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20"/>
        <w:spacing w:after="0" w:line="358" w:lineRule="auto"/>
        <w:rPr>
          <w:sz w:val="20"/>
          <w:szCs w:val="20"/>
          <w:color w:val="auto"/>
        </w:rPr>
      </w:pPr>
      <w:r>
        <w:rPr>
          <w:rFonts w:ascii="Century Gothic" w:cs="Century Gothic" w:eastAsia="Century Gothic" w:hAnsi="Century Gothic"/>
          <w:sz w:val="52"/>
          <w:szCs w:val="52"/>
          <w:color w:val="auto"/>
        </w:rPr>
        <w:t>Fundamentos de TI e recuperação de dados para empresas on-line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-17145</wp:posOffset>
            </wp:positionH>
            <wp:positionV relativeFrom="paragraph">
              <wp:posOffset>60325</wp:posOffset>
            </wp:positionV>
            <wp:extent cx="5981065" cy="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81065" cy="12065"/>
                    </a:xfrm>
                    <a:prstGeom prst="rect">
                      <a:avLst/>
                    </a:prstGeom>
                    <a:noFill/>
                  </pic:spPr>
                </pic:pic>
              </a:graphicData>
            </a:graphic>
          </wp:anchor>
        </w:drawing>
      </w:r>
    </w:p>
    <w:p>
      <w:pPr>
        <w:spacing w:after="0" w:line="38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0"/>
          <w:szCs w:val="20"/>
          <w:color w:val="auto"/>
        </w:rPr>
        <w:t>Configurando seus negócios corretamente e protegendo seus dados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-151765</wp:posOffset>
            </wp:positionH>
            <wp:positionV relativeFrom="paragraph">
              <wp:posOffset>313690</wp:posOffset>
            </wp:positionV>
            <wp:extent cx="6210300" cy="67056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210300" cy="6705600"/>
                    </a:xfrm>
                    <a:prstGeom prst="rect">
                      <a:avLst/>
                    </a:prstGeom>
                    <a:noFill/>
                  </pic:spPr>
                </pic:pic>
              </a:graphicData>
            </a:graphic>
          </wp:anchor>
        </w:drawing>
      </w:r>
    </w:p>
    <w:p>
      <w:pPr>
        <w:sectPr>
          <w:pgSz w:w="12240" w:h="15840" w:orient="portrait"/>
          <w:cols w:equalWidth="0" w:num="1">
            <w:col w:w="9360"/>
          </w:cols>
          <w:pgMar w:left="1440" w:top="1437" w:right="1440" w:bottom="1440" w:gutter="0" w:footer="0" w:header="0"/>
        </w:sectPr>
      </w:pPr>
    </w:p>
    <w:bookmarkStart w:id="1" w:name="page2"/>
    <w:bookmarkEnd w:id="1"/>
    <w:p>
      <w:pPr>
        <w:spacing w:after="0" w:line="396" w:lineRule="exact"/>
        <w:rPr>
          <w:sz w:val="20"/>
          <w:szCs w:val="20"/>
          <w:color w:val="auto"/>
        </w:rPr>
      </w:pPr>
    </w:p>
    <w:p>
      <w:pPr>
        <w:ind w:left="3600"/>
        <w:spacing w:after="0"/>
        <w:rPr>
          <w:sz w:val="20"/>
          <w:szCs w:val="20"/>
          <w:color w:val="auto"/>
        </w:rPr>
      </w:pPr>
      <w:r>
        <w:rPr>
          <w:rFonts w:ascii="Verdana" w:cs="Verdana" w:eastAsia="Verdana" w:hAnsi="Verdana"/>
          <w:sz w:val="22"/>
          <w:szCs w:val="22"/>
          <w:b w:val="1"/>
          <w:bCs w:val="1"/>
          <w:color w:val="auto"/>
        </w:rPr>
        <w:t>Índice</w:t>
      </w:r>
    </w:p>
    <w:p>
      <w:pPr>
        <w:spacing w:after="0" w:line="200" w:lineRule="exact"/>
        <w:rPr>
          <w:sz w:val="20"/>
          <w:szCs w:val="20"/>
          <w:color w:val="auto"/>
        </w:rPr>
      </w:pPr>
    </w:p>
    <w:p>
      <w:pPr>
        <w:spacing w:after="0" w:line="336" w:lineRule="exact"/>
        <w:rPr>
          <w:sz w:val="20"/>
          <w:szCs w:val="20"/>
          <w:color w:val="auto"/>
        </w:rPr>
      </w:pPr>
    </w:p>
    <w:p>
      <w:pPr>
        <w:spacing w:after="0"/>
        <w:rPr>
          <w:sz w:val="20"/>
          <w:szCs w:val="20"/>
          <w:color w:val="auto"/>
        </w:rPr>
      </w:pPr>
      <w:r>
        <w:rPr>
          <w:rFonts w:ascii="Arial" w:cs="Arial" w:eastAsia="Arial" w:hAnsi="Arial"/>
          <w:sz w:val="24"/>
          <w:szCs w:val="24"/>
          <w:color w:val="auto"/>
        </w:rPr>
        <w:t>Capítulo 1</w:t>
      </w:r>
    </w:p>
    <w:p>
      <w:pPr>
        <w:spacing w:after="0"/>
        <w:tabs>
          <w:tab w:leader="dot" w:pos="9200" w:val="left"/>
        </w:tabs>
        <w:rPr>
          <w:rFonts w:ascii="Arial" w:cs="Arial" w:eastAsia="Arial" w:hAnsi="Arial"/>
          <w:sz w:val="24"/>
          <w:szCs w:val="24"/>
          <w:color w:val="auto"/>
        </w:rPr>
      </w:pPr>
      <w:r>
        <w:rPr>
          <w:rFonts w:ascii="Arial" w:cs="Arial" w:eastAsia="Arial" w:hAnsi="Arial"/>
          <w:sz w:val="24"/>
          <w:szCs w:val="24"/>
          <w:color w:val="auto"/>
        </w:rPr>
        <w:t>O início</w:t>
      </w:r>
      <w:r>
        <w:rPr>
          <w:sz w:val="20"/>
          <w:szCs w:val="20"/>
          <w:color w:val="auto"/>
        </w:rPr>
        <w:tab/>
      </w:r>
      <w:hyperlink w:anchor="page4">
        <w:r>
          <w:rPr>
            <w:rFonts w:ascii="Arial" w:cs="Arial" w:eastAsia="Arial" w:hAnsi="Arial"/>
            <w:sz w:val="24"/>
            <w:szCs w:val="24"/>
            <w:color w:val="auto"/>
          </w:rPr>
          <w:t>4</w:t>
        </w:r>
      </w:hyperlink>
    </w:p>
    <w:p>
      <w:pPr>
        <w:ind w:left="240"/>
        <w:spacing w:after="0" w:line="232" w:lineRule="auto"/>
        <w:tabs>
          <w:tab w:leader="dot" w:pos="9200" w:val="left"/>
        </w:tabs>
        <w:rPr>
          <w:rFonts w:ascii="Arial" w:cs="Arial" w:eastAsia="Arial" w:hAnsi="Arial"/>
          <w:sz w:val="24"/>
          <w:szCs w:val="24"/>
          <w:color w:val="auto"/>
        </w:rPr>
      </w:pPr>
      <w:r>
        <w:rPr>
          <w:rFonts w:ascii="Verdana" w:cs="Verdana" w:eastAsia="Verdana" w:hAnsi="Verdana"/>
          <w:sz w:val="24"/>
          <w:szCs w:val="24"/>
          <w:color w:val="auto"/>
        </w:rPr>
        <w:t>Uma Breve História da Tecnologia da Informação</w:t>
      </w:r>
      <w:r>
        <w:rPr>
          <w:sz w:val="20"/>
          <w:szCs w:val="20"/>
          <w:color w:val="auto"/>
        </w:rPr>
        <w:tab/>
      </w:r>
      <w:hyperlink w:anchor="page4">
        <w:r>
          <w:rPr>
            <w:rFonts w:ascii="Arial" w:cs="Arial" w:eastAsia="Arial" w:hAnsi="Arial"/>
            <w:sz w:val="24"/>
            <w:szCs w:val="24"/>
            <w:color w:val="auto"/>
          </w:rPr>
          <w:t>4</w:t>
        </w:r>
      </w:hyperlink>
    </w:p>
    <w:p>
      <w:pPr>
        <w:ind w:left="480"/>
        <w:spacing w:after="0" w:line="232" w:lineRule="auto"/>
        <w:tabs>
          <w:tab w:leader="dot" w:pos="9200" w:val="left"/>
        </w:tabs>
        <w:rPr>
          <w:rFonts w:ascii="Arial" w:cs="Arial" w:eastAsia="Arial" w:hAnsi="Arial"/>
          <w:sz w:val="24"/>
          <w:szCs w:val="24"/>
          <w:color w:val="auto"/>
        </w:rPr>
      </w:pPr>
      <w:r>
        <w:rPr>
          <w:rFonts w:ascii="Verdana" w:cs="Verdana" w:eastAsia="Verdana" w:hAnsi="Verdana"/>
          <w:sz w:val="24"/>
          <w:szCs w:val="24"/>
          <w:color w:val="auto"/>
        </w:rPr>
        <w:t>O mundo helenístico</w:t>
      </w:r>
      <w:r>
        <w:rPr>
          <w:sz w:val="20"/>
          <w:szCs w:val="20"/>
          <w:color w:val="auto"/>
        </w:rPr>
        <w:tab/>
      </w:r>
      <w:hyperlink w:anchor="page5">
        <w:r>
          <w:rPr>
            <w:rFonts w:ascii="Arial" w:cs="Arial" w:eastAsia="Arial" w:hAnsi="Arial"/>
            <w:sz w:val="24"/>
            <w:szCs w:val="24"/>
            <w:color w:val="auto"/>
          </w:rPr>
          <w:t>5</w:t>
        </w:r>
      </w:hyperlink>
    </w:p>
    <w:p>
      <w:pPr>
        <w:ind w:left="480"/>
        <w:spacing w:after="0" w:line="231" w:lineRule="auto"/>
        <w:tabs>
          <w:tab w:leader="dot" w:pos="9200" w:val="left"/>
        </w:tabs>
        <w:rPr>
          <w:rFonts w:ascii="Arial" w:cs="Arial" w:eastAsia="Arial" w:hAnsi="Arial"/>
          <w:sz w:val="24"/>
          <w:szCs w:val="24"/>
          <w:color w:val="auto"/>
        </w:rPr>
      </w:pPr>
      <w:r>
        <w:rPr>
          <w:rFonts w:ascii="Verdana" w:cs="Verdana" w:eastAsia="Verdana" w:hAnsi="Verdana"/>
          <w:sz w:val="24"/>
          <w:szCs w:val="24"/>
          <w:color w:val="auto"/>
        </w:rPr>
        <w:t>Primeiros dispositivos programáveis</w:t>
      </w:r>
      <w:r>
        <w:rPr>
          <w:sz w:val="20"/>
          <w:szCs w:val="20"/>
          <w:color w:val="auto"/>
        </w:rPr>
        <w:tab/>
      </w:r>
      <w:hyperlink w:anchor="page6">
        <w:r>
          <w:rPr>
            <w:rFonts w:ascii="Arial" w:cs="Arial" w:eastAsia="Arial" w:hAnsi="Arial"/>
            <w:sz w:val="24"/>
            <w:szCs w:val="24"/>
            <w:color w:val="auto"/>
          </w:rPr>
          <w:t>6</w:t>
        </w:r>
      </w:hyperlink>
    </w:p>
    <w:p>
      <w:pPr>
        <w:ind w:left="480"/>
        <w:spacing w:after="0" w:line="234" w:lineRule="auto"/>
        <w:tabs>
          <w:tab w:leader="dot" w:pos="9200" w:val="left"/>
        </w:tabs>
        <w:rPr>
          <w:rFonts w:ascii="Arial" w:cs="Arial" w:eastAsia="Arial" w:hAnsi="Arial"/>
          <w:sz w:val="24"/>
          <w:szCs w:val="24"/>
          <w:color w:val="auto"/>
        </w:rPr>
      </w:pPr>
      <w:r>
        <w:rPr>
          <w:rFonts w:ascii="Verdana" w:cs="Verdana" w:eastAsia="Verdana" w:hAnsi="Verdana"/>
          <w:sz w:val="24"/>
          <w:szCs w:val="24"/>
          <w:color w:val="auto"/>
        </w:rPr>
        <w:t>Comunicações e armazenamento de informações</w:t>
      </w:r>
      <w:r>
        <w:rPr>
          <w:sz w:val="20"/>
          <w:szCs w:val="20"/>
          <w:color w:val="auto"/>
        </w:rPr>
        <w:tab/>
      </w:r>
      <w:hyperlink w:anchor="page7">
        <w:r>
          <w:rPr>
            <w:rFonts w:ascii="Arial" w:cs="Arial" w:eastAsia="Arial" w:hAnsi="Arial"/>
            <w:sz w:val="24"/>
            <w:szCs w:val="24"/>
            <w:color w:val="auto"/>
          </w:rPr>
          <w:t>7</w:t>
        </w:r>
      </w:hyperlink>
    </w:p>
    <w:p>
      <w:pPr>
        <w:ind w:left="480"/>
        <w:spacing w:after="0" w:line="233" w:lineRule="auto"/>
        <w:tabs>
          <w:tab w:leader="dot" w:pos="9200" w:val="left"/>
        </w:tabs>
        <w:rPr>
          <w:rFonts w:ascii="Arial" w:cs="Arial" w:eastAsia="Arial" w:hAnsi="Arial"/>
          <w:sz w:val="24"/>
          <w:szCs w:val="24"/>
          <w:color w:val="auto"/>
        </w:rPr>
      </w:pPr>
      <w:r>
        <w:rPr>
          <w:rFonts w:ascii="Verdana" w:cs="Verdana" w:eastAsia="Verdana" w:hAnsi="Verdana"/>
          <w:sz w:val="24"/>
          <w:szCs w:val="24"/>
          <w:color w:val="auto"/>
        </w:rPr>
        <w:t>Tecnologia da informação desde 1980</w:t>
      </w:r>
      <w:r>
        <w:rPr>
          <w:sz w:val="20"/>
          <w:szCs w:val="20"/>
          <w:color w:val="auto"/>
        </w:rPr>
        <w:tab/>
      </w:r>
      <w:hyperlink w:anchor="page8">
        <w:r>
          <w:rPr>
            <w:rFonts w:ascii="Arial" w:cs="Arial" w:eastAsia="Arial" w:hAnsi="Arial"/>
            <w:sz w:val="24"/>
            <w:szCs w:val="24"/>
            <w:color w:val="auto"/>
          </w:rPr>
          <w:t>8</w:t>
        </w:r>
      </w:hyperlink>
    </w:p>
    <w:p>
      <w:pPr>
        <w:ind w:left="240"/>
        <w:spacing w:after="0" w:line="233" w:lineRule="auto"/>
        <w:tabs>
          <w:tab w:leader="dot" w:pos="9200" w:val="left"/>
        </w:tabs>
        <w:rPr>
          <w:rFonts w:ascii="Arial" w:cs="Arial" w:eastAsia="Arial" w:hAnsi="Arial"/>
          <w:sz w:val="24"/>
          <w:szCs w:val="24"/>
          <w:color w:val="auto"/>
        </w:rPr>
      </w:pPr>
      <w:r>
        <w:rPr>
          <w:rFonts w:ascii="Verdana" w:cs="Verdana" w:eastAsia="Verdana" w:hAnsi="Verdana"/>
          <w:sz w:val="24"/>
          <w:szCs w:val="24"/>
          <w:color w:val="auto"/>
        </w:rPr>
        <w:t>Tecnologia da Informação Hoje</w:t>
      </w:r>
      <w:r>
        <w:rPr>
          <w:sz w:val="20"/>
          <w:szCs w:val="20"/>
          <w:color w:val="auto"/>
        </w:rPr>
        <w:tab/>
      </w:r>
      <w:hyperlink w:anchor="page9">
        <w:r>
          <w:rPr>
            <w:rFonts w:ascii="Arial" w:cs="Arial" w:eastAsia="Arial" w:hAnsi="Arial"/>
            <w:sz w:val="24"/>
            <w:szCs w:val="24"/>
            <w:color w:val="auto"/>
          </w:rPr>
          <w:t>9</w:t>
        </w:r>
      </w:hyperlink>
    </w:p>
    <w:p>
      <w:pPr>
        <w:ind w:left="240"/>
        <w:spacing w:after="0" w:line="232"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Tipos de ferramentas de informação e mídia</w:t>
      </w:r>
      <w:r>
        <w:rPr>
          <w:sz w:val="20"/>
          <w:szCs w:val="20"/>
          <w:color w:val="auto"/>
        </w:rPr>
        <w:tab/>
      </w:r>
      <w:hyperlink w:anchor="page10">
        <w:r>
          <w:rPr>
            <w:rFonts w:ascii="Arial" w:cs="Arial" w:eastAsia="Arial" w:hAnsi="Arial"/>
            <w:sz w:val="24"/>
            <w:szCs w:val="24"/>
            <w:color w:val="auto"/>
          </w:rPr>
          <w:t>10</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Computador pessoal</w:t>
      </w:r>
      <w:r>
        <w:rPr>
          <w:sz w:val="20"/>
          <w:szCs w:val="20"/>
          <w:color w:val="auto"/>
        </w:rPr>
        <w:tab/>
      </w:r>
      <w:hyperlink w:anchor="page10">
        <w:r>
          <w:rPr>
            <w:rFonts w:ascii="Arial" w:cs="Arial" w:eastAsia="Arial" w:hAnsi="Arial"/>
            <w:sz w:val="24"/>
            <w:szCs w:val="24"/>
            <w:color w:val="auto"/>
          </w:rPr>
          <w:t>10</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Mídia de armazenamento</w:t>
      </w:r>
      <w:r>
        <w:rPr>
          <w:sz w:val="20"/>
          <w:szCs w:val="20"/>
          <w:color w:val="auto"/>
        </w:rPr>
        <w:tab/>
      </w:r>
      <w:hyperlink w:anchor="page11">
        <w:r>
          <w:rPr>
            <w:rFonts w:ascii="Arial" w:cs="Arial" w:eastAsia="Arial" w:hAnsi="Arial"/>
            <w:sz w:val="24"/>
            <w:szCs w:val="24"/>
            <w:color w:val="auto"/>
          </w:rPr>
          <w:t>11</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Opções e comunicação da Internet</w:t>
      </w:r>
      <w:r>
        <w:rPr>
          <w:sz w:val="20"/>
          <w:szCs w:val="20"/>
          <w:color w:val="auto"/>
        </w:rPr>
        <w:tab/>
      </w:r>
      <w:hyperlink w:anchor="page13">
        <w:r>
          <w:rPr>
            <w:rFonts w:ascii="Arial" w:cs="Arial" w:eastAsia="Arial" w:hAnsi="Arial"/>
            <w:sz w:val="24"/>
            <w:szCs w:val="24"/>
            <w:color w:val="auto"/>
          </w:rPr>
          <w:t>13</w:t>
        </w:r>
      </w:hyperlink>
    </w:p>
    <w:p>
      <w:pPr>
        <w:spacing w:after="0" w:line="2" w:lineRule="exact"/>
        <w:rPr>
          <w:sz w:val="20"/>
          <w:szCs w:val="20"/>
          <w:color w:val="auto"/>
        </w:rPr>
      </w:pPr>
    </w:p>
    <w:p>
      <w:pPr>
        <w:spacing w:after="0"/>
        <w:rPr>
          <w:sz w:val="20"/>
          <w:szCs w:val="20"/>
          <w:color w:val="auto"/>
        </w:rPr>
      </w:pPr>
      <w:r>
        <w:rPr>
          <w:rFonts w:ascii="Arial" w:cs="Arial" w:eastAsia="Arial" w:hAnsi="Arial"/>
          <w:sz w:val="24"/>
          <w:szCs w:val="24"/>
          <w:color w:val="auto"/>
        </w:rPr>
        <w:t>Capítulo 2</w:t>
      </w:r>
    </w:p>
    <w:p>
      <w:pPr>
        <w:spacing w:after="0"/>
        <w:tabs>
          <w:tab w:leader="dot" w:pos="9060" w:val="left"/>
        </w:tabs>
        <w:rPr>
          <w:rFonts w:ascii="Arial" w:cs="Arial" w:eastAsia="Arial" w:hAnsi="Arial"/>
          <w:sz w:val="24"/>
          <w:szCs w:val="24"/>
          <w:color w:val="auto"/>
        </w:rPr>
      </w:pPr>
      <w:r>
        <w:rPr>
          <w:rFonts w:ascii="Arial" w:cs="Arial" w:eastAsia="Arial" w:hAnsi="Arial"/>
          <w:sz w:val="24"/>
          <w:szCs w:val="24"/>
          <w:color w:val="auto"/>
        </w:rPr>
        <w:t>Compreendendo o BizIT</w:t>
      </w:r>
      <w:r>
        <w:rPr>
          <w:sz w:val="20"/>
          <w:szCs w:val="20"/>
          <w:color w:val="auto"/>
        </w:rPr>
        <w:tab/>
      </w:r>
      <w:hyperlink w:anchor="page15">
        <w:r>
          <w:rPr>
            <w:rFonts w:ascii="Arial" w:cs="Arial" w:eastAsia="Arial" w:hAnsi="Arial"/>
            <w:sz w:val="24"/>
            <w:szCs w:val="24"/>
            <w:color w:val="auto"/>
          </w:rPr>
          <w:t>15</w:t>
        </w:r>
      </w:hyperlink>
    </w:p>
    <w:p>
      <w:pPr>
        <w:ind w:left="240"/>
        <w:spacing w:after="0" w:line="230"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Avaliando suas necessidades de TI</w:t>
      </w:r>
      <w:r>
        <w:rPr>
          <w:sz w:val="20"/>
          <w:szCs w:val="20"/>
          <w:color w:val="auto"/>
        </w:rPr>
        <w:tab/>
      </w:r>
      <w:hyperlink w:anchor="page15">
        <w:r>
          <w:rPr>
            <w:rFonts w:ascii="Arial" w:cs="Arial" w:eastAsia="Arial" w:hAnsi="Arial"/>
            <w:sz w:val="24"/>
            <w:szCs w:val="24"/>
            <w:color w:val="auto"/>
          </w:rPr>
          <w:t>15</w:t>
        </w:r>
      </w:hyperlink>
    </w:p>
    <w:p>
      <w:pPr>
        <w:ind w:left="480"/>
        <w:spacing w:after="0" w:line="234"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Mesa e cadeira</w:t>
      </w:r>
      <w:r>
        <w:rPr>
          <w:sz w:val="20"/>
          <w:szCs w:val="20"/>
          <w:color w:val="auto"/>
        </w:rPr>
        <w:tab/>
      </w:r>
      <w:hyperlink w:anchor="page16">
        <w:r>
          <w:rPr>
            <w:rFonts w:ascii="Arial" w:cs="Arial" w:eastAsia="Arial" w:hAnsi="Arial"/>
            <w:sz w:val="24"/>
            <w:szCs w:val="24"/>
            <w:color w:val="auto"/>
          </w:rPr>
          <w:t>16</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Estante / prateleiras</w:t>
      </w:r>
      <w:r>
        <w:rPr>
          <w:sz w:val="20"/>
          <w:szCs w:val="20"/>
          <w:color w:val="auto"/>
        </w:rPr>
        <w:tab/>
      </w:r>
      <w:hyperlink w:anchor="page16">
        <w:r>
          <w:rPr>
            <w:rFonts w:ascii="Arial" w:cs="Arial" w:eastAsia="Arial" w:hAnsi="Arial"/>
            <w:sz w:val="24"/>
            <w:szCs w:val="24"/>
            <w:color w:val="auto"/>
          </w:rPr>
          <w:t>16</w:t>
        </w:r>
      </w:hyperlink>
    </w:p>
    <w:p>
      <w:pPr>
        <w:ind w:left="480"/>
        <w:spacing w:after="0" w:line="231"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Mesa</w:t>
      </w:r>
      <w:r>
        <w:rPr>
          <w:sz w:val="20"/>
          <w:szCs w:val="20"/>
          <w:color w:val="auto"/>
        </w:rPr>
        <w:tab/>
      </w:r>
      <w:hyperlink w:anchor="page17">
        <w:r>
          <w:rPr>
            <w:rFonts w:ascii="Arial" w:cs="Arial" w:eastAsia="Arial" w:hAnsi="Arial"/>
            <w:sz w:val="24"/>
            <w:szCs w:val="24"/>
            <w:color w:val="auto"/>
          </w:rPr>
          <w:t>17</w:t>
        </w:r>
      </w:hyperlink>
    </w:p>
    <w:p>
      <w:pPr>
        <w:ind w:left="480"/>
        <w:spacing w:after="0" w:line="234"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Telefone (e sistema telefônico)</w:t>
      </w:r>
      <w:r>
        <w:rPr>
          <w:sz w:val="20"/>
          <w:szCs w:val="20"/>
          <w:color w:val="auto"/>
        </w:rPr>
        <w:tab/>
      </w:r>
      <w:hyperlink w:anchor="page17">
        <w:r>
          <w:rPr>
            <w:rFonts w:ascii="Arial" w:cs="Arial" w:eastAsia="Arial" w:hAnsi="Arial"/>
            <w:sz w:val="24"/>
            <w:szCs w:val="24"/>
            <w:color w:val="auto"/>
          </w:rPr>
          <w:t>17</w:t>
        </w:r>
      </w:hyperlink>
    </w:p>
    <w:p>
      <w:pPr>
        <w:ind w:left="480"/>
        <w:spacing w:after="0" w:line="234"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Computador e Monitor</w:t>
      </w:r>
      <w:r>
        <w:rPr>
          <w:sz w:val="20"/>
          <w:szCs w:val="20"/>
          <w:color w:val="auto"/>
        </w:rPr>
        <w:tab/>
      </w:r>
      <w:hyperlink w:anchor="page18">
        <w:r>
          <w:rPr>
            <w:rFonts w:ascii="Arial" w:cs="Arial" w:eastAsia="Arial" w:hAnsi="Arial"/>
            <w:sz w:val="24"/>
            <w:szCs w:val="24"/>
            <w:color w:val="auto"/>
          </w:rPr>
          <w:t>18</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Impressora, copiadora, máquina de fax</w:t>
      </w:r>
      <w:r>
        <w:rPr>
          <w:sz w:val="20"/>
          <w:szCs w:val="20"/>
          <w:color w:val="auto"/>
        </w:rPr>
        <w:tab/>
      </w:r>
      <w:hyperlink w:anchor="page20">
        <w:r>
          <w:rPr>
            <w:rFonts w:ascii="Arial" w:cs="Arial" w:eastAsia="Arial" w:hAnsi="Arial"/>
            <w:sz w:val="24"/>
            <w:szCs w:val="24"/>
            <w:color w:val="auto"/>
          </w:rPr>
          <w:t>20</w:t>
        </w:r>
      </w:hyperlink>
    </w:p>
    <w:p>
      <w:pPr>
        <w:ind w:left="240"/>
        <w:spacing w:after="0" w:line="231"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Outras opções de TI</w:t>
      </w:r>
      <w:r>
        <w:rPr>
          <w:sz w:val="20"/>
          <w:szCs w:val="20"/>
          <w:color w:val="auto"/>
        </w:rPr>
        <w:tab/>
      </w:r>
      <w:hyperlink w:anchor="page20">
        <w:r>
          <w:rPr>
            <w:rFonts w:ascii="Arial" w:cs="Arial" w:eastAsia="Arial" w:hAnsi="Arial"/>
            <w:sz w:val="24"/>
            <w:szCs w:val="24"/>
            <w:color w:val="auto"/>
          </w:rPr>
          <w:t>20</w:t>
        </w:r>
      </w:hyperlink>
    </w:p>
    <w:p>
      <w:pPr>
        <w:ind w:left="480"/>
        <w:spacing w:after="0" w:line="234"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Todos aqueles sinos e assobios; Você realmente precisa deles?</w:t>
      </w:r>
      <w:r>
        <w:rPr>
          <w:sz w:val="20"/>
          <w:szCs w:val="20"/>
          <w:color w:val="auto"/>
        </w:rPr>
        <w:tab/>
      </w:r>
      <w:hyperlink w:anchor="page21">
        <w:r>
          <w:rPr>
            <w:rFonts w:ascii="Arial" w:cs="Arial" w:eastAsia="Arial" w:hAnsi="Arial"/>
            <w:sz w:val="24"/>
            <w:szCs w:val="24"/>
            <w:color w:val="auto"/>
          </w:rPr>
          <w:t>21</w:t>
        </w:r>
      </w:hyperlink>
    </w:p>
    <w:p>
      <w:pPr>
        <w:ind w:left="24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Obtendo barato</w:t>
      </w:r>
      <w:r>
        <w:rPr>
          <w:sz w:val="20"/>
          <w:szCs w:val="20"/>
          <w:color w:val="auto"/>
        </w:rPr>
        <w:tab/>
      </w:r>
      <w:hyperlink w:anchor="page23">
        <w:r>
          <w:rPr>
            <w:rFonts w:ascii="Arial" w:cs="Arial" w:eastAsia="Arial" w:hAnsi="Arial"/>
            <w:sz w:val="24"/>
            <w:szCs w:val="24"/>
            <w:color w:val="auto"/>
          </w:rPr>
          <w:t>23</w:t>
        </w:r>
      </w:hyperlink>
    </w:p>
    <w:p>
      <w:pPr>
        <w:spacing w:after="0" w:line="2" w:lineRule="exact"/>
        <w:rPr>
          <w:sz w:val="20"/>
          <w:szCs w:val="20"/>
          <w:color w:val="auto"/>
        </w:rPr>
      </w:pPr>
    </w:p>
    <w:p>
      <w:pPr>
        <w:spacing w:after="0"/>
        <w:rPr>
          <w:sz w:val="20"/>
          <w:szCs w:val="20"/>
          <w:color w:val="auto"/>
        </w:rPr>
      </w:pPr>
      <w:r>
        <w:rPr>
          <w:rFonts w:ascii="Arial" w:cs="Arial" w:eastAsia="Arial" w:hAnsi="Arial"/>
          <w:sz w:val="24"/>
          <w:szCs w:val="24"/>
          <w:color w:val="auto"/>
        </w:rPr>
        <w:t>Capítulo 3</w:t>
      </w:r>
    </w:p>
    <w:p>
      <w:pPr>
        <w:spacing w:after="0"/>
        <w:tabs>
          <w:tab w:leader="dot" w:pos="9060" w:val="left"/>
        </w:tabs>
        <w:rPr>
          <w:rFonts w:ascii="Arial" w:cs="Arial" w:eastAsia="Arial" w:hAnsi="Arial"/>
          <w:sz w:val="24"/>
          <w:szCs w:val="24"/>
          <w:color w:val="auto"/>
        </w:rPr>
      </w:pPr>
      <w:r>
        <w:rPr>
          <w:rFonts w:ascii="Arial" w:cs="Arial" w:eastAsia="Arial" w:hAnsi="Arial"/>
          <w:sz w:val="24"/>
          <w:szCs w:val="24"/>
          <w:color w:val="auto"/>
        </w:rPr>
        <w:t>Organizando-se</w:t>
      </w:r>
      <w:r>
        <w:rPr>
          <w:sz w:val="20"/>
          <w:szCs w:val="20"/>
          <w:color w:val="auto"/>
        </w:rPr>
        <w:tab/>
      </w:r>
      <w:hyperlink w:anchor="page25">
        <w:r>
          <w:rPr>
            <w:rFonts w:ascii="Arial" w:cs="Arial" w:eastAsia="Arial" w:hAnsi="Arial"/>
            <w:sz w:val="24"/>
            <w:szCs w:val="24"/>
            <w:color w:val="auto"/>
          </w:rPr>
          <w:t>25</w:t>
        </w:r>
      </w:hyperlink>
    </w:p>
    <w:p>
      <w:pPr>
        <w:ind w:left="240"/>
        <w:spacing w:after="0" w:line="231"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Configurando sua área de trabalho</w:t>
      </w:r>
      <w:r>
        <w:rPr>
          <w:sz w:val="20"/>
          <w:szCs w:val="20"/>
          <w:color w:val="auto"/>
        </w:rPr>
        <w:tab/>
      </w:r>
      <w:hyperlink w:anchor="page25">
        <w:r>
          <w:rPr>
            <w:rFonts w:ascii="Arial" w:cs="Arial" w:eastAsia="Arial" w:hAnsi="Arial"/>
            <w:sz w:val="24"/>
            <w:szCs w:val="24"/>
            <w:color w:val="auto"/>
          </w:rPr>
          <w:t>25</w:t>
        </w:r>
      </w:hyperlink>
    </w:p>
    <w:p>
      <w:pPr>
        <w:ind w:left="480"/>
        <w:spacing w:after="0" w:line="230"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Organizando a bancada</w:t>
      </w:r>
      <w:r>
        <w:rPr>
          <w:sz w:val="20"/>
          <w:szCs w:val="20"/>
          <w:color w:val="auto"/>
        </w:rPr>
        <w:tab/>
      </w:r>
      <w:hyperlink w:anchor="page25">
        <w:r>
          <w:rPr>
            <w:rFonts w:ascii="Arial" w:cs="Arial" w:eastAsia="Arial" w:hAnsi="Arial"/>
            <w:sz w:val="24"/>
            <w:szCs w:val="24"/>
            <w:color w:val="auto"/>
          </w:rPr>
          <w:t>25</w:t>
        </w:r>
      </w:hyperlink>
    </w:p>
    <w:p>
      <w:pPr>
        <w:ind w:left="480"/>
        <w:spacing w:after="0" w:line="234"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Periféricos e material de escritório</w:t>
      </w:r>
      <w:r>
        <w:rPr>
          <w:sz w:val="20"/>
          <w:szCs w:val="20"/>
          <w:color w:val="auto"/>
        </w:rPr>
        <w:tab/>
      </w:r>
      <w:hyperlink w:anchor="page26">
        <w:r>
          <w:rPr>
            <w:rFonts w:ascii="Arial" w:cs="Arial" w:eastAsia="Arial" w:hAnsi="Arial"/>
            <w:sz w:val="24"/>
            <w:szCs w:val="24"/>
            <w:color w:val="auto"/>
          </w:rPr>
          <w:t>26</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Sobre a tecnologia sem fio</w:t>
      </w:r>
      <w:r>
        <w:rPr>
          <w:sz w:val="20"/>
          <w:szCs w:val="20"/>
          <w:color w:val="auto"/>
        </w:rPr>
        <w:tab/>
      </w:r>
      <w:hyperlink w:anchor="page27">
        <w:r>
          <w:rPr>
            <w:rFonts w:ascii="Arial" w:cs="Arial" w:eastAsia="Arial" w:hAnsi="Arial"/>
            <w:sz w:val="24"/>
            <w:szCs w:val="24"/>
            <w:color w:val="auto"/>
          </w:rPr>
          <w:t>27</w:t>
        </w:r>
      </w:hyperlink>
    </w:p>
    <w:p>
      <w:pPr>
        <w:ind w:left="240"/>
        <w:spacing w:after="0" w:line="231"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Ficando Online</w:t>
      </w:r>
      <w:r>
        <w:rPr>
          <w:sz w:val="20"/>
          <w:szCs w:val="20"/>
          <w:color w:val="auto"/>
        </w:rPr>
        <w:tab/>
      </w:r>
      <w:hyperlink w:anchor="page29">
        <w:r>
          <w:rPr>
            <w:rFonts w:ascii="Arial" w:cs="Arial" w:eastAsia="Arial" w:hAnsi="Arial"/>
            <w:sz w:val="24"/>
            <w:szCs w:val="24"/>
            <w:color w:val="auto"/>
          </w:rPr>
          <w:t>29</w:t>
        </w:r>
      </w:hyperlink>
    </w:p>
    <w:p>
      <w:pPr>
        <w:ind w:left="480"/>
        <w:spacing w:after="0" w:line="235"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Discar</w:t>
      </w:r>
      <w:r>
        <w:rPr>
          <w:sz w:val="20"/>
          <w:szCs w:val="20"/>
          <w:color w:val="auto"/>
        </w:rPr>
        <w:tab/>
      </w:r>
      <w:hyperlink w:anchor="page29">
        <w:r>
          <w:rPr>
            <w:rFonts w:ascii="Arial" w:cs="Arial" w:eastAsia="Arial" w:hAnsi="Arial"/>
            <w:sz w:val="24"/>
            <w:szCs w:val="24"/>
            <w:color w:val="auto"/>
          </w:rPr>
          <w:t>29</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Satélite</w:t>
      </w:r>
      <w:r>
        <w:rPr>
          <w:sz w:val="20"/>
          <w:szCs w:val="20"/>
          <w:color w:val="auto"/>
        </w:rPr>
        <w:tab/>
      </w:r>
      <w:hyperlink w:anchor="page29">
        <w:r>
          <w:rPr>
            <w:rFonts w:ascii="Arial" w:cs="Arial" w:eastAsia="Arial" w:hAnsi="Arial"/>
            <w:sz w:val="24"/>
            <w:szCs w:val="24"/>
            <w:color w:val="auto"/>
          </w:rPr>
          <w:t>29</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DSL</w:t>
      </w:r>
      <w:r>
        <w:rPr>
          <w:sz w:val="20"/>
          <w:szCs w:val="20"/>
          <w:color w:val="auto"/>
        </w:rPr>
        <w:tab/>
      </w:r>
      <w:hyperlink w:anchor="page30">
        <w:r>
          <w:rPr>
            <w:rFonts w:ascii="Arial" w:cs="Arial" w:eastAsia="Arial" w:hAnsi="Arial"/>
            <w:sz w:val="24"/>
            <w:szCs w:val="24"/>
            <w:color w:val="auto"/>
          </w:rPr>
          <w:t>30</w:t>
        </w:r>
      </w:hyperlink>
    </w:p>
    <w:p>
      <w:pPr>
        <w:ind w:left="480"/>
        <w:spacing w:after="0" w:line="231"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T1 e T3</w:t>
      </w:r>
      <w:r>
        <w:rPr>
          <w:sz w:val="20"/>
          <w:szCs w:val="20"/>
          <w:color w:val="auto"/>
        </w:rPr>
        <w:tab/>
      </w:r>
      <w:hyperlink w:anchor="page30">
        <w:r>
          <w:rPr>
            <w:rFonts w:ascii="Arial" w:cs="Arial" w:eastAsia="Arial" w:hAnsi="Arial"/>
            <w:sz w:val="24"/>
            <w:szCs w:val="24"/>
            <w:color w:val="auto"/>
          </w:rPr>
          <w:t>30</w:t>
        </w:r>
      </w:hyperlink>
    </w:p>
    <w:p>
      <w:pPr>
        <w:ind w:left="480"/>
        <w:spacing w:after="0" w:line="234"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Uma palavra de cautela</w:t>
      </w:r>
      <w:r>
        <w:rPr>
          <w:sz w:val="20"/>
          <w:szCs w:val="20"/>
          <w:color w:val="auto"/>
        </w:rPr>
        <w:tab/>
      </w:r>
      <w:hyperlink w:anchor="page31">
        <w:r>
          <w:rPr>
            <w:rFonts w:ascii="Arial" w:cs="Arial" w:eastAsia="Arial" w:hAnsi="Arial"/>
            <w:sz w:val="24"/>
            <w:szCs w:val="24"/>
            <w:color w:val="auto"/>
          </w:rPr>
          <w:t>31</w:t>
        </w:r>
      </w:hyperlink>
    </w:p>
    <w:p>
      <w:pPr>
        <w:ind w:left="24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Rede: a intranet</w:t>
      </w:r>
      <w:r>
        <w:rPr>
          <w:sz w:val="20"/>
          <w:szCs w:val="20"/>
          <w:color w:val="auto"/>
        </w:rPr>
        <w:tab/>
      </w:r>
      <w:hyperlink w:anchor="page31">
        <w:r>
          <w:rPr>
            <w:rFonts w:ascii="Arial" w:cs="Arial" w:eastAsia="Arial" w:hAnsi="Arial"/>
            <w:sz w:val="24"/>
            <w:szCs w:val="24"/>
            <w:color w:val="auto"/>
          </w:rPr>
          <w:t>31</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Compartilhando impressoras e programas</w:t>
      </w:r>
      <w:r>
        <w:rPr>
          <w:sz w:val="20"/>
          <w:szCs w:val="20"/>
          <w:color w:val="auto"/>
        </w:rPr>
        <w:tab/>
      </w:r>
      <w:hyperlink w:anchor="page33">
        <w:r>
          <w:rPr>
            <w:rFonts w:ascii="Arial" w:cs="Arial" w:eastAsia="Arial" w:hAnsi="Arial"/>
            <w:sz w:val="24"/>
            <w:szCs w:val="24"/>
            <w:color w:val="auto"/>
          </w:rPr>
          <w:t>33</w:t>
        </w:r>
      </w:hyperlink>
    </w:p>
    <w:p>
      <w:pPr>
        <w:ind w:left="480"/>
        <w:spacing w:after="0" w:line="231"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Sobre o compartilhamento de programas</w:t>
      </w:r>
      <w:r>
        <w:rPr>
          <w:sz w:val="20"/>
          <w:szCs w:val="20"/>
          <w:color w:val="auto"/>
        </w:rPr>
        <w:tab/>
      </w:r>
      <w:hyperlink w:anchor="page34">
        <w:r>
          <w:rPr>
            <w:rFonts w:ascii="Arial" w:cs="Arial" w:eastAsia="Arial" w:hAnsi="Arial"/>
            <w:sz w:val="24"/>
            <w:szCs w:val="24"/>
            <w:color w:val="auto"/>
          </w:rPr>
          <w:t>34</w:t>
        </w:r>
      </w:hyperlink>
    </w:p>
    <w:p>
      <w:pPr>
        <w:ind w:left="240"/>
        <w:spacing w:after="0" w:line="234"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Protegendo você e sua empresa</w:t>
      </w:r>
      <w:r>
        <w:rPr>
          <w:sz w:val="20"/>
          <w:szCs w:val="20"/>
          <w:color w:val="auto"/>
        </w:rPr>
        <w:tab/>
      </w:r>
      <w:hyperlink w:anchor="page37">
        <w:r>
          <w:rPr>
            <w:rFonts w:ascii="Arial" w:cs="Arial" w:eastAsia="Arial" w:hAnsi="Arial"/>
            <w:sz w:val="24"/>
            <w:szCs w:val="24"/>
            <w:color w:val="auto"/>
          </w:rPr>
          <w:t>37.</w:t>
        </w:r>
      </w:hyperlink>
    </w:p>
    <w:p>
      <w:pPr>
        <w:sectPr>
          <w:pgSz w:w="12240" w:h="15840" w:orient="portrait"/>
          <w:cols w:equalWidth="0" w:num="1">
            <w:col w:w="9360"/>
          </w:cols>
          <w:pgMar w:left="1440" w:top="1440" w:right="1440" w:bottom="1046" w:gutter="0" w:footer="0" w:header="0"/>
        </w:sectPr>
      </w:pPr>
    </w:p>
    <w:bookmarkStart w:id="2" w:name="page3"/>
    <w:bookmarkEnd w:id="2"/>
    <w:p>
      <w:pPr>
        <w:ind w:left="480"/>
        <w:spacing w:after="0"/>
        <w:tabs>
          <w:tab w:leader="dot" w:pos="9060" w:val="left"/>
        </w:tabs>
        <w:rPr>
          <w:rFonts w:ascii="Arial" w:cs="Arial" w:eastAsia="Arial" w:hAnsi="Arial"/>
          <w:sz w:val="24"/>
          <w:szCs w:val="24"/>
          <w:color w:val="auto"/>
        </w:rPr>
      </w:pPr>
      <w:r>
        <w:rPr>
          <w:rFonts w:ascii="Verdana" w:cs="Verdana" w:eastAsia="Verdana" w:hAnsi="Verdana"/>
          <w:sz w:val="24"/>
          <w:szCs w:val="24"/>
          <w:color w:val="auto"/>
        </w:rPr>
        <w:t>Problemas de email</w:t>
      </w:r>
      <w:r>
        <w:rPr>
          <w:sz w:val="20"/>
          <w:szCs w:val="20"/>
          <w:color w:val="auto"/>
        </w:rPr>
        <w:tab/>
      </w:r>
      <w:hyperlink w:anchor="page38">
        <w:r>
          <w:rPr>
            <w:rFonts w:ascii="Arial" w:cs="Arial" w:eastAsia="Arial" w:hAnsi="Arial"/>
            <w:sz w:val="24"/>
            <w:szCs w:val="24"/>
            <w:color w:val="auto"/>
          </w:rPr>
          <w:t>38.</w:t>
        </w:r>
      </w:hyperlink>
    </w:p>
    <w:p>
      <w:pPr>
        <w:ind w:left="240"/>
        <w:spacing w:after="0" w:line="231"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Cuidados e Manutenção de Computadores</w:t>
      </w:r>
      <w:r>
        <w:rPr>
          <w:sz w:val="20"/>
          <w:szCs w:val="20"/>
          <w:color w:val="auto"/>
        </w:rPr>
        <w:tab/>
      </w:r>
      <w:hyperlink w:anchor="page39">
        <w:r>
          <w:rPr>
            <w:rFonts w:ascii="Arial" w:cs="Arial" w:eastAsia="Arial" w:hAnsi="Arial"/>
            <w:sz w:val="24"/>
            <w:szCs w:val="24"/>
            <w:color w:val="auto"/>
          </w:rPr>
          <w:t>39.</w:t>
        </w:r>
      </w:hyperlink>
    </w:p>
    <w:p>
      <w:pPr>
        <w:ind w:left="480"/>
        <w:spacing w:after="0" w:line="234"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Protegendo o hardware</w:t>
      </w:r>
      <w:r>
        <w:rPr>
          <w:sz w:val="20"/>
          <w:szCs w:val="20"/>
          <w:color w:val="auto"/>
        </w:rPr>
        <w:tab/>
      </w:r>
      <w:hyperlink w:anchor="page40">
        <w:r>
          <w:rPr>
            <w:rFonts w:ascii="Arial" w:cs="Arial" w:eastAsia="Arial" w:hAnsi="Arial"/>
            <w:sz w:val="24"/>
            <w:szCs w:val="24"/>
            <w:color w:val="auto"/>
          </w:rPr>
          <w:t>39.</w:t>
        </w:r>
      </w:hyperlink>
    </w:p>
    <w:p>
      <w:pPr>
        <w:ind w:left="480"/>
        <w:spacing w:after="0" w:line="233" w:lineRule="auto"/>
        <w:tabs>
          <w:tab w:leader="dot" w:pos="9060" w:val="left"/>
        </w:tabs>
        <w:rPr>
          <w:rFonts w:ascii="Arial" w:cs="Arial" w:eastAsia="Arial" w:hAnsi="Arial"/>
          <w:sz w:val="24"/>
          <w:szCs w:val="24"/>
          <w:color w:val="auto"/>
        </w:rPr>
      </w:pPr>
      <w:r>
        <w:rPr>
          <w:rFonts w:ascii="Verdana" w:cs="Verdana" w:eastAsia="Verdana" w:hAnsi="Verdana"/>
          <w:sz w:val="24"/>
          <w:szCs w:val="24"/>
          <w:color w:val="auto"/>
        </w:rPr>
        <w:t>Manutenção de software</w:t>
      </w:r>
      <w:r>
        <w:rPr>
          <w:sz w:val="20"/>
          <w:szCs w:val="20"/>
          <w:color w:val="auto"/>
        </w:rPr>
        <w:tab/>
      </w:r>
      <w:hyperlink w:anchor="page41">
        <w:r>
          <w:rPr>
            <w:rFonts w:ascii="Arial" w:cs="Arial" w:eastAsia="Arial" w:hAnsi="Arial"/>
            <w:sz w:val="24"/>
            <w:szCs w:val="24"/>
            <w:color w:val="auto"/>
          </w:rPr>
          <w:t>41.</w:t>
        </w:r>
      </w:hyperlink>
    </w:p>
    <w:p>
      <w:pPr>
        <w:sectPr>
          <w:pgSz w:w="12240" w:h="15840" w:orient="portrait"/>
          <w:cols w:equalWidth="0" w:num="1">
            <w:col w:w="9360"/>
          </w:cols>
          <w:pgMar w:left="1440" w:top="1427" w:right="1440" w:bottom="1440" w:gutter="0" w:footer="0" w:header="0"/>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Capítulo 1</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O início</w:t>
      </w:r>
    </w:p>
    <w:p>
      <w:pPr>
        <w:spacing w:after="0" w:line="200" w:lineRule="exact"/>
        <w:rPr>
          <w:sz w:val="20"/>
          <w:szCs w:val="20"/>
          <w:color w:val="auto"/>
        </w:rPr>
      </w:pPr>
    </w:p>
    <w:p>
      <w:pPr>
        <w:spacing w:after="0" w:line="396" w:lineRule="exact"/>
        <w:rPr>
          <w:sz w:val="20"/>
          <w:szCs w:val="20"/>
          <w:color w:val="auto"/>
        </w:rPr>
      </w:pPr>
    </w:p>
    <w:p>
      <w:pPr>
        <w:ind w:right="80"/>
        <w:spacing w:after="0" w:line="360" w:lineRule="auto"/>
        <w:rPr>
          <w:sz w:val="20"/>
          <w:szCs w:val="20"/>
          <w:color w:val="auto"/>
        </w:rPr>
      </w:pPr>
      <w:r>
        <w:rPr>
          <w:rFonts w:ascii="Verdana" w:cs="Verdana" w:eastAsia="Verdana" w:hAnsi="Verdana"/>
          <w:sz w:val="22"/>
          <w:szCs w:val="22"/>
          <w:color w:val="auto"/>
        </w:rPr>
        <w:t>Quando as pessoas ouvem as palavras "Tecnologia da informação", as primeiras coisas que vêm à mente são os computadores e a Internet. Também pode exibir palavras como "rede", "intranet", "servidor", "firewall", "segurança" e expressões mais misteriosas como "roteador", "T-1", "Ethernet" ou o misterioso e exótico "VoIP" (pronunciado "voyp").</w:t>
      </w:r>
    </w:p>
    <w:p>
      <w:pPr>
        <w:spacing w:after="0" w:line="200" w:lineRule="exact"/>
        <w:rPr>
          <w:sz w:val="20"/>
          <w:szCs w:val="20"/>
          <w:color w:val="auto"/>
        </w:rPr>
      </w:pPr>
    </w:p>
    <w:p>
      <w:pPr>
        <w:spacing w:after="0" w:line="203" w:lineRule="exact"/>
        <w:rPr>
          <w:sz w:val="20"/>
          <w:szCs w:val="20"/>
          <w:color w:val="auto"/>
        </w:rPr>
      </w:pPr>
    </w:p>
    <w:p>
      <w:pPr>
        <w:jc w:val="both"/>
        <w:ind w:right="460"/>
        <w:spacing w:after="0" w:line="380" w:lineRule="auto"/>
        <w:rPr>
          <w:sz w:val="20"/>
          <w:szCs w:val="20"/>
          <w:color w:val="auto"/>
        </w:rPr>
      </w:pPr>
      <w:r>
        <w:rPr>
          <w:rFonts w:ascii="Verdana" w:cs="Verdana" w:eastAsia="Verdana" w:hAnsi="Verdana"/>
          <w:sz w:val="21"/>
          <w:szCs w:val="21"/>
          <w:color w:val="auto"/>
        </w:rPr>
        <w:t>De fato, a tecnologia da informação é tudo isso e muito mais. No entanto, não é novidade. A tecnologia da informação é tão antiga quanto o próprio cérebro, se você pensar no cérebro como um processador de informações. Tanto quanto a TI é uma ciência, até isso remonta às primeiras tentativas de comunicação e armazenamento de informações.</w:t>
      </w:r>
    </w:p>
    <w:p>
      <w:pPr>
        <w:spacing w:after="0" w:line="390" w:lineRule="exact"/>
        <w:rPr>
          <w:sz w:val="20"/>
          <w:szCs w:val="20"/>
          <w:color w:val="auto"/>
        </w:rPr>
      </w:pPr>
    </w:p>
    <w:p>
      <w:pPr>
        <w:ind w:right="360"/>
        <w:spacing w:after="0" w:line="359" w:lineRule="auto"/>
        <w:rPr>
          <w:sz w:val="20"/>
          <w:szCs w:val="20"/>
          <w:color w:val="auto"/>
        </w:rPr>
      </w:pPr>
      <w:r>
        <w:rPr>
          <w:rFonts w:ascii="Verdana" w:cs="Verdana" w:eastAsia="Verdana" w:hAnsi="Verdana"/>
          <w:sz w:val="22"/>
          <w:szCs w:val="22"/>
          <w:color w:val="auto"/>
        </w:rPr>
        <w:t>E é essencialmente isso que é a tecnologia da informação: a comunicação e o armazenamento de informações, juntamente com a capacidade de processar e utilizar as informações armazenadas. Neste capítulo, começaremos com uma breve história da TI, o que ela compreende hoje e os diferentes tipos principais de sistemas de TI disponíveis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Uma Breve História da Tecnologia da Informação</w:t>
      </w:r>
    </w:p>
    <w:p>
      <w:pPr>
        <w:spacing w:after="0" w:line="200" w:lineRule="exact"/>
        <w:rPr>
          <w:sz w:val="20"/>
          <w:szCs w:val="20"/>
          <w:color w:val="auto"/>
        </w:rPr>
      </w:pPr>
    </w:p>
    <w:p>
      <w:pPr>
        <w:spacing w:after="0" w:line="396" w:lineRule="exact"/>
        <w:rPr>
          <w:sz w:val="20"/>
          <w:szCs w:val="20"/>
          <w:color w:val="auto"/>
        </w:rPr>
      </w:pPr>
    </w:p>
    <w:p>
      <w:pPr>
        <w:ind w:right="240"/>
        <w:spacing w:after="0" w:line="359" w:lineRule="auto"/>
        <w:rPr>
          <w:sz w:val="20"/>
          <w:szCs w:val="20"/>
          <w:color w:val="auto"/>
        </w:rPr>
      </w:pPr>
      <w:r>
        <w:rPr>
          <w:rFonts w:ascii="Verdana" w:cs="Verdana" w:eastAsia="Verdana" w:hAnsi="Verdana"/>
          <w:sz w:val="22"/>
          <w:szCs w:val="22"/>
          <w:color w:val="auto"/>
        </w:rPr>
        <w:t>À medida que as sociedades humanas crescem em tamanho e complexidade, o mesmo ocorre com a necessidade de coletar, armazenar e transmitir informações. Embora se possa argumentar que o cérebro representa um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4446270</wp:posOffset>
            </wp:positionH>
            <wp:positionV relativeFrom="paragraph">
              <wp:posOffset>1905</wp:posOffset>
            </wp:positionV>
            <wp:extent cx="277495" cy="1708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277495" cy="170815"/>
                    </a:xfrm>
                    <a:prstGeom prst="rect">
                      <a:avLst/>
                    </a:prstGeom>
                    <a:noFill/>
                  </pic:spPr>
                </pic:pic>
              </a:graphicData>
            </a:graphic>
          </wp:anchor>
        </w:drawing>
      </w:r>
    </w:p>
    <w:p>
      <w:pPr>
        <w:ind w:right="160"/>
        <w:spacing w:after="0" w:line="348" w:lineRule="auto"/>
        <w:rPr>
          <w:sz w:val="20"/>
          <w:szCs w:val="20"/>
          <w:color w:val="auto"/>
        </w:rPr>
      </w:pPr>
      <w:r>
        <w:rPr>
          <w:rFonts w:ascii="Verdana" w:cs="Verdana" w:eastAsia="Verdana" w:hAnsi="Verdana"/>
          <w:sz w:val="22"/>
          <w:szCs w:val="22"/>
          <w:color w:val="auto"/>
        </w:rPr>
        <w:t>forma de "tecnologia de bioinformação", a palavra grega "</w:t>
      </w:r>
      <w:r>
        <w:rPr>
          <w:sz w:val="1"/>
          <w:szCs w:val="1"/>
          <w:color w:val="auto"/>
        </w:rPr>
        <w:drawing>
          <wp:inline distT="0" distB="0" distL="0" distR="0">
            <wp:extent cx="560705" cy="170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60705" cy="170815"/>
                    </a:xfrm>
                    <a:prstGeom prst="rect">
                      <a:avLst/>
                    </a:prstGeom>
                    <a:noFill/>
                    <a:ln>
                      <a:noFill/>
                    </a:ln>
                  </pic:spPr>
                </pic:pic>
              </a:graphicData>
            </a:graphic>
          </wp:inline>
        </w:drawing>
        <w:drawing>
          <wp:inline distT="0" distB="0" distL="0" distR="0">
            <wp:extent cx="277495" cy="1708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77495" cy="170815"/>
                    </a:xfrm>
                    <a:prstGeom prst="rect">
                      <a:avLst/>
                    </a:prstGeom>
                    <a:noFill/>
                    <a:ln>
                      <a:noFill/>
                    </a:ln>
                  </pic:spPr>
                </pic:pic>
              </a:graphicData>
            </a:graphic>
          </wp:inline>
        </w:drawing>
      </w:r>
      <w:r>
        <w:rPr>
          <w:rFonts w:ascii="Verdana" w:cs="Verdana" w:eastAsia="Verdana" w:hAnsi="Verdana"/>
          <w:sz w:val="22"/>
          <w:szCs w:val="22"/>
          <w:color w:val="auto"/>
        </w:rPr>
        <w:t>”- da qual obtemos a palavra“ tecnologia ”- realmente se refere ao conhecimento científico ou mecânico, particularmente o que envolve o uso de ferramentas. Portanto, começaremos nossa jornada com as primeiras tentativas humanas de registrar e transmitir conhecimento por meios mecânicos.</w:t>
      </w:r>
    </w:p>
    <w:p>
      <w:pPr>
        <w:sectPr>
          <w:pgSz w:w="12240" w:h="15840" w:orient="portrait"/>
          <w:cols w:equalWidth="0" w:num="1">
            <w:col w:w="9360"/>
          </w:cols>
          <w:pgMar w:left="1440" w:top="1440" w:right="1440" w:bottom="1440" w:gutter="0" w:footer="0" w:header="0"/>
        </w:sectPr>
      </w:pPr>
    </w:p>
    <w:bookmarkStart w:id="4" w:name="page5"/>
    <w:bookmarkEnd w:id="4"/>
    <w:p>
      <w:pPr>
        <w:ind w:right="60"/>
        <w:spacing w:after="0" w:line="359" w:lineRule="auto"/>
        <w:rPr>
          <w:sz w:val="20"/>
          <w:szCs w:val="20"/>
          <w:color w:val="auto"/>
        </w:rPr>
      </w:pPr>
      <w:r>
        <w:rPr>
          <w:rFonts w:ascii="Verdana" w:cs="Verdana" w:eastAsia="Verdana" w:hAnsi="Verdana"/>
          <w:sz w:val="22"/>
          <w:szCs w:val="22"/>
          <w:color w:val="auto"/>
        </w:rPr>
        <w:t>pode pensar em "tecnologia da informação". Usando uma combinação de ferramentas que incluíam giz de cera de manganês e argila colorida com vários pigmentos, os primeiros seres humanos deixaram essas imagens nas paredes de uma caverna perto de Lascaux, na França, e em penhascos no Saara da Argélia. Estes foram datados como tendo aproximadamente 18.000 e 8.000 anos, respectivamente. Infelizmente, não há como saber exatamente qual mensagem estava sendo comunicada (um problema que nossos próprios descendentes daqui a 15.000 anos podem muito bem encontrar!)</w:t>
      </w:r>
    </w:p>
    <w:p>
      <w:pPr>
        <w:spacing w:after="0" w:line="200" w:lineRule="exact"/>
        <w:rPr>
          <w:sz w:val="20"/>
          <w:szCs w:val="20"/>
          <w:color w:val="auto"/>
        </w:rPr>
      </w:pPr>
    </w:p>
    <w:p>
      <w:pPr>
        <w:spacing w:after="0" w:line="209"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Como as imagens retratam animais comumente caçados na época e dada a importância dos animais de caça para uma cultura de caça-coletas, é possível que essas imagens tenham sido tentativas de apresentar informações sobre esse jogo ou parte de um ritual destinado a garantir uma caça bem sucedida.</w:t>
      </w:r>
    </w:p>
    <w:p>
      <w:pPr>
        <w:spacing w:after="0" w:line="200" w:lineRule="exact"/>
        <w:rPr>
          <w:sz w:val="20"/>
          <w:szCs w:val="20"/>
          <w:color w:val="auto"/>
        </w:rPr>
      </w:pPr>
    </w:p>
    <w:p>
      <w:pPr>
        <w:spacing w:after="0" w:line="205"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A invenção dos sistemas de escrita - incluindo pictogramas como hieróglifos, escrita alfabética e sistemas "silábicos" - parece ter ocorrido quase ao mesmo tempo que o desenvolvimento da agricultura. A agricultura introduziu conceitos anteriormente desconhecidos, como propriedade da terra, comércio avançado e acúmulo de riqueza, o que, por sua vez, levou a estruturas sociais mais complexas. Como você poderia esperar, isso exigiu manutenção de registros mais detalhada e eficiente. A escrita alfabética tem uma vantagem substancial sobre os pictogramas (hieróglifos), porque um número relativamente limitado de símbolos (letras) pode ser usado repetidamente em uma combinação infinita para comunicar quase tudo. (Como você verá mais adiante, a TI moderna usa apenas dois desses símbolos!)</w:t>
      </w:r>
    </w:p>
    <w:p>
      <w:pPr>
        <w:spacing w:after="0" w:line="200" w:lineRule="exact"/>
        <w:rPr>
          <w:sz w:val="20"/>
          <w:szCs w:val="20"/>
          <w:color w:val="auto"/>
        </w:rPr>
      </w:pPr>
    </w:p>
    <w:p>
      <w:pPr>
        <w:spacing w:after="0" w:line="215" w:lineRule="exact"/>
        <w:rPr>
          <w:sz w:val="20"/>
          <w:szCs w:val="20"/>
          <w:color w:val="auto"/>
        </w:rPr>
      </w:pPr>
    </w:p>
    <w:p>
      <w:pPr>
        <w:ind w:right="460"/>
        <w:spacing w:after="0" w:line="359" w:lineRule="auto"/>
        <w:rPr>
          <w:sz w:val="20"/>
          <w:szCs w:val="20"/>
          <w:color w:val="auto"/>
        </w:rPr>
      </w:pPr>
      <w:r>
        <w:rPr>
          <w:rFonts w:ascii="Verdana" w:cs="Verdana" w:eastAsia="Verdana" w:hAnsi="Verdana"/>
          <w:sz w:val="22"/>
          <w:szCs w:val="22"/>
          <w:color w:val="auto"/>
        </w:rPr>
        <w:t>Preservar e armazenar essas informações colocou certos desafios; as informações precisavam ser inscritas em tabletes de pedra ou argila (pesados) ou em peles de animais, tabletes de cera ou papiro (que não eram duráveis).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color w:val="auto"/>
        </w:rPr>
        <w:t>O mundo helenístico</w:t>
      </w:r>
    </w:p>
    <w:p>
      <w:pPr>
        <w:sectPr>
          <w:pgSz w:w="12240" w:h="15840" w:orient="portrait"/>
          <w:cols w:equalWidth="0" w:num="1">
            <w:col w:w="9360"/>
          </w:cols>
          <w:pgMar w:left="1440" w:top="1436" w:right="1440" w:bottom="1440" w:gutter="0" w:footer="0" w:header="0"/>
        </w:sectPr>
      </w:pPr>
    </w:p>
    <w:bookmarkStart w:id="5" w:name="page6"/>
    <w:bookmarkEnd w:id="5"/>
    <w:p>
      <w:pPr>
        <w:ind w:right="100"/>
        <w:spacing w:after="0" w:line="359" w:lineRule="auto"/>
        <w:rPr>
          <w:sz w:val="20"/>
          <w:szCs w:val="20"/>
          <w:color w:val="auto"/>
        </w:rPr>
      </w:pPr>
      <w:r>
        <w:rPr>
          <w:rFonts w:ascii="Verdana" w:cs="Verdana" w:eastAsia="Verdana" w:hAnsi="Verdana"/>
          <w:sz w:val="22"/>
          <w:szCs w:val="22"/>
          <w:color w:val="auto"/>
        </w:rPr>
        <w:t>Os gregos clássicos foram as primeiras pessoas registradas a tentar encontrar explicações científicas e racionais para fenômenos naturais. Alguns dos primeiros proto-computadores conhecidos eram dispositivos mecânicos desenvolvidos pelos gregos. Uma delas era uma forma de ábaco (que também se desenvolveu e foi usada na China antiga). O dispositivo facilitou e simplificou o cálculo matemático.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Verdana" w:cs="Verdana" w:eastAsia="Verdana" w:hAnsi="Verdana"/>
          <w:sz w:val="22"/>
          <w:szCs w:val="22"/>
          <w:color w:val="auto"/>
        </w:rPr>
        <w:t>Primeiros dispositivos programáveis</w:t>
      </w:r>
    </w:p>
    <w:p>
      <w:pPr>
        <w:spacing w:after="0" w:line="200" w:lineRule="exact"/>
        <w:rPr>
          <w:sz w:val="20"/>
          <w:szCs w:val="20"/>
          <w:color w:val="auto"/>
        </w:rPr>
      </w:pPr>
    </w:p>
    <w:p>
      <w:pPr>
        <w:spacing w:after="0" w:line="396"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Quando o gradual rompimento e queda do Império Romano foi concluído no ano 476 dC, os avanços científicos e tecnológicos no mundo ocidental haviam parado. Embora grande parte do conhecimento científico dos gregos tenha sido preservado por monges irlandeses e estudiosos árabes, não foi até o século XIV que os princípios da engenharia foram redescobertos e aplicados à informação. A primeira delas foi, obviamente, a imprensa. Embora o conceito de impressão móvel tenha sido desenvolvido na China cerca de quatrocentos anos antes, foi o dispositivo de Gutenberg em 1447 que revolucionou as comunicações, tornando mais fácil e rápido o registro e a disseminação de informações do que nunca. O primeiro dispositivo verdadeiramente programável não chegaria por mais 354 anos.</w:t>
      </w:r>
    </w:p>
    <w:p>
      <w:pPr>
        <w:spacing w:after="0" w:line="200" w:lineRule="exact"/>
        <w:rPr>
          <w:sz w:val="20"/>
          <w:szCs w:val="20"/>
          <w:color w:val="auto"/>
        </w:rPr>
      </w:pPr>
    </w:p>
    <w:p>
      <w:pPr>
        <w:spacing w:after="0" w:line="212" w:lineRule="exact"/>
        <w:rPr>
          <w:sz w:val="20"/>
          <w:szCs w:val="20"/>
          <w:color w:val="auto"/>
        </w:rPr>
      </w:pPr>
    </w:p>
    <w:p>
      <w:pPr>
        <w:ind w:right="400"/>
        <w:spacing w:after="0" w:line="380" w:lineRule="auto"/>
        <w:rPr>
          <w:sz w:val="20"/>
          <w:szCs w:val="20"/>
          <w:color w:val="auto"/>
        </w:rPr>
      </w:pPr>
      <w:r>
        <w:rPr>
          <w:rFonts w:ascii="Verdana" w:cs="Verdana" w:eastAsia="Verdana" w:hAnsi="Verdana"/>
          <w:sz w:val="21"/>
          <w:szCs w:val="21"/>
          <w:color w:val="auto"/>
        </w:rPr>
        <w:t>O tear de jacquard de 1801 foi um produto da Revolução Industrial. Esta invenção usou uma série de cartões de papel especialmente perfurados que funcionam como modelos, permitindo a tecelagem automática de padrões altamente complexos. Esses cartões perfurados tornaram-se muito significativos para a computação nas décadas de 1950, 60 e 70.</w:t>
      </w:r>
    </w:p>
    <w:p>
      <w:pPr>
        <w:spacing w:after="0" w:line="391"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O próximo desenvolvimento foi a “Máquina Analítica” de Charles Babbage - um computador totalmente programável que infelizmente nunca foi realmente construído. Babbage trabalhou em projetos de 1837 até sua morte em 1871. Esse mecanismo a vapor também utilizaria cartões perfurados, com uma unidade central de processamento (CPU) e uma forma de armazenamento de memória na forma de um sistema de pinos inseridos em barris rotativos .</w:t>
      </w:r>
    </w:p>
    <w:p>
      <w:pPr>
        <w:sectPr>
          <w:pgSz w:w="12240" w:h="15840" w:orient="portrait"/>
          <w:cols w:equalWidth="0" w:num="1">
            <w:col w:w="9360"/>
          </w:cols>
          <w:pgMar w:left="1440" w:top="1436" w:right="1440" w:bottom="1110" w:gutter="0" w:footer="0" w:header="0"/>
        </w:sectPr>
      </w:pPr>
    </w:p>
    <w:bookmarkStart w:id="6" w:name="page7"/>
    <w:bookmarkEnd w:id="6"/>
    <w:p>
      <w:pPr>
        <w:spacing w:after="0" w:line="398"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A Analytical Machine teria sido capaz de armazenar 1.000 números de até cinquenta dígitos cada e executar seis operações matemáticas diferentes, incluindo o cálculo de raízes quadradas. As idéias de Babbage foram incorporadas aos primeiros dispositivos de computação eletrônica desenvolvidos no final dos anos 30 e 40, embora nem todos fossem realmente programáveis. Os primeiros computadores verdadeiramente programáveis ​​- capazes de armazenar e usar informações - não foram utilizados em comum até os anos 50, e sim - fizeram uso de cartões perfurados (aqueles que nasceram antes de 1965 podem se lembrar de brincar com eles).</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Verdana" w:cs="Verdana" w:eastAsia="Verdana" w:hAnsi="Verdana"/>
          <w:sz w:val="22"/>
          <w:szCs w:val="22"/>
          <w:color w:val="auto"/>
        </w:rPr>
        <w:t>Comunicações e armazenamento de informações</w:t>
      </w:r>
    </w:p>
    <w:p>
      <w:pPr>
        <w:spacing w:after="0" w:line="200" w:lineRule="exact"/>
        <w:rPr>
          <w:sz w:val="20"/>
          <w:szCs w:val="20"/>
          <w:color w:val="auto"/>
        </w:rPr>
      </w:pPr>
    </w:p>
    <w:p>
      <w:pPr>
        <w:spacing w:after="0" w:line="396" w:lineRule="exact"/>
        <w:rPr>
          <w:sz w:val="20"/>
          <w:szCs w:val="20"/>
          <w:color w:val="auto"/>
        </w:rPr>
      </w:pPr>
    </w:p>
    <w:p>
      <w:pPr>
        <w:ind w:right="220"/>
        <w:spacing w:after="0" w:line="360" w:lineRule="auto"/>
        <w:rPr>
          <w:sz w:val="20"/>
          <w:szCs w:val="20"/>
          <w:color w:val="auto"/>
        </w:rPr>
      </w:pPr>
      <w:r>
        <w:rPr>
          <w:rFonts w:ascii="Verdana" w:cs="Verdana" w:eastAsia="Verdana" w:hAnsi="Verdana"/>
          <w:sz w:val="22"/>
          <w:szCs w:val="22"/>
          <w:color w:val="auto"/>
        </w:rPr>
        <w:t>Outros desenvolvimentos relacionados à tecnologia da informação envolveram grandes avanços na comunicação, como o telégrafo - que foi realmente um aprimoramento eletrônico dos métodos antigos, como bateria e sinais de fumaça, e posterior comunicação com o semáforo. O primeiro telégrafo foi realmente construído em 1809, mas a tecnologia amadureceu em meados do século XIX com o desenvolvimento de métodos pelos quais as imagens reais podiam ser transmitidas eletronicamente (1843).</w:t>
      </w:r>
    </w:p>
    <w:p>
      <w:pPr>
        <w:spacing w:after="0" w:line="200" w:lineRule="exact"/>
        <w:rPr>
          <w:sz w:val="20"/>
          <w:szCs w:val="20"/>
          <w:color w:val="auto"/>
        </w:rPr>
      </w:pPr>
    </w:p>
    <w:p>
      <w:pPr>
        <w:spacing w:after="0" w:line="202" w:lineRule="exact"/>
        <w:rPr>
          <w:sz w:val="20"/>
          <w:szCs w:val="20"/>
          <w:color w:val="auto"/>
        </w:rPr>
      </w:pPr>
    </w:p>
    <w:p>
      <w:pPr>
        <w:ind w:right="140"/>
        <w:spacing w:after="0" w:line="345" w:lineRule="auto"/>
        <w:rPr>
          <w:sz w:val="20"/>
          <w:szCs w:val="20"/>
          <w:color w:val="auto"/>
        </w:rPr>
      </w:pPr>
      <w:r>
        <w:rPr>
          <w:rFonts w:ascii="Verdana" w:cs="Verdana" w:eastAsia="Verdana" w:hAnsi="Verdana"/>
          <w:sz w:val="22"/>
          <w:szCs w:val="22"/>
          <w:color w:val="auto"/>
        </w:rPr>
        <w:t>Com a colocação do cabo transatlântico em 1866, a comunicação que antes levava semanas ou meses poderia ser realizada em minutos. Outros avanços incluíram o desenvolvimento da comunicação sem fio na década de 1890 e a combinação dessa tecnologia com a máquina de escrever para criar a máquina de teletipo no início dos anos 20.</w:t>
      </w:r>
      <w:r>
        <w:rPr>
          <w:rFonts w:ascii="Verdana" w:cs="Verdana" w:eastAsia="Verdana" w:hAnsi="Verdana"/>
          <w:sz w:val="27"/>
          <w:szCs w:val="27"/>
          <w:color w:val="auto"/>
          <w:vertAlign w:val="superscript"/>
        </w:rPr>
        <w:t>º</w:t>
      </w:r>
      <w:r>
        <w:rPr>
          <w:rFonts w:ascii="Verdana" w:cs="Verdana" w:eastAsia="Verdana" w:hAnsi="Verdana"/>
          <w:sz w:val="22"/>
          <w:szCs w:val="22"/>
          <w:color w:val="auto"/>
        </w:rPr>
        <w:t xml:space="preserve"> século.</w:t>
      </w:r>
    </w:p>
    <w:p>
      <w:pPr>
        <w:spacing w:after="0" w:line="399"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Thomas Edison foi o primeiro a criar uma maneira de armazenar informações sonoras com a invenção do fonógrafo em 1877, mas foi realmente o desenvolvimento da fita magnética de gravação de áudio em 1926 pelo inventor alemão Fritz Pfleumer que se tornaria um método de armazenamento de informações. eletronicamente. A fita magnética foi usada inicialmente para gravar o som. A tecnologia finalmente chegou aos EUA após o</w:t>
      </w:r>
    </w:p>
    <w:p>
      <w:pPr>
        <w:sectPr>
          <w:pgSz w:w="12240" w:h="15840" w:orient="portrait"/>
          <w:cols w:equalWidth="0" w:num="1">
            <w:col w:w="9360"/>
          </w:cols>
          <w:pgMar w:left="1440" w:top="1440" w:right="1440" w:bottom="1440" w:gutter="0" w:footer="0" w:header="0"/>
        </w:sectPr>
      </w:pPr>
    </w:p>
    <w:bookmarkStart w:id="7" w:name="page8"/>
    <w:bookmarkEnd w:id="7"/>
    <w:p>
      <w:pPr>
        <w:ind w:right="220"/>
        <w:spacing w:after="0" w:line="358" w:lineRule="auto"/>
        <w:rPr>
          <w:sz w:val="20"/>
          <w:szCs w:val="20"/>
          <w:color w:val="auto"/>
        </w:rPr>
      </w:pPr>
      <w:r>
        <w:rPr>
          <w:rFonts w:ascii="Verdana" w:cs="Verdana" w:eastAsia="Verdana" w:hAnsi="Verdana"/>
          <w:sz w:val="22"/>
          <w:szCs w:val="22"/>
          <w:color w:val="auto"/>
        </w:rPr>
        <w:t>Segunda Guerra Mundial, e os primeiros engenheiros de computação logo encontraram usos para ela. Fita de áudio magnética foi usada para armazenar dados pelo computador UNIVAC I de 1951.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360" w:lineRule="auto"/>
        <w:rPr>
          <w:sz w:val="20"/>
          <w:szCs w:val="20"/>
          <w:color w:val="auto"/>
        </w:rPr>
      </w:pPr>
      <w:r>
        <w:rPr>
          <w:rFonts w:ascii="Verdana" w:cs="Verdana" w:eastAsia="Verdana" w:hAnsi="Verdana"/>
          <w:sz w:val="22"/>
          <w:szCs w:val="22"/>
          <w:color w:val="auto"/>
        </w:rPr>
        <w:t>O interessante é como as informações foram armazenadas - o que difere pouco da maneira como as informações são armazenadas hoje. Se você escutasse uma fita magnética na qual os dados do computador estavam armazenados, você ouviria uma série de bipes de comprimentos variados - mas consistindo em apenas dois arremessos. Estes são basicamente "uns" e "zeros"</w:t>
      </w:r>
    </w:p>
    <w:p>
      <w:pPr>
        <w:spacing w:after="0"/>
        <w:rPr>
          <w:sz w:val="20"/>
          <w:szCs w:val="20"/>
          <w:color w:val="auto"/>
        </w:rPr>
      </w:pPr>
      <w:r>
        <w:rPr>
          <w:rFonts w:ascii="Verdana" w:cs="Verdana" w:eastAsia="Verdana" w:hAnsi="Verdana"/>
          <w:sz w:val="22"/>
          <w:szCs w:val="22"/>
          <w:color w:val="auto"/>
        </w:rPr>
        <w:t>- os blocos de construção de todos os dados do computador.</w:t>
      </w:r>
    </w:p>
    <w:p>
      <w:pPr>
        <w:spacing w:after="0" w:line="200" w:lineRule="exact"/>
        <w:rPr>
          <w:sz w:val="20"/>
          <w:szCs w:val="20"/>
          <w:color w:val="auto"/>
        </w:rPr>
      </w:pPr>
    </w:p>
    <w:p>
      <w:pPr>
        <w:spacing w:after="0" w:line="336" w:lineRule="exact"/>
        <w:rPr>
          <w:sz w:val="20"/>
          <w:szCs w:val="20"/>
          <w:color w:val="auto"/>
        </w:rPr>
      </w:pPr>
    </w:p>
    <w:p>
      <w:pPr>
        <w:ind w:right="700"/>
        <w:spacing w:after="0" w:line="358" w:lineRule="auto"/>
        <w:rPr>
          <w:sz w:val="20"/>
          <w:szCs w:val="20"/>
          <w:color w:val="auto"/>
        </w:rPr>
      </w:pPr>
      <w:r>
        <w:rPr>
          <w:rFonts w:ascii="Verdana" w:cs="Verdana" w:eastAsia="Verdana" w:hAnsi="Verdana"/>
          <w:sz w:val="22"/>
          <w:szCs w:val="22"/>
          <w:color w:val="auto"/>
        </w:rPr>
        <w:t>Hoje, somos capazes de armazenar, processar e transmitir mais informações do que nunca na história, usando nada mais que dois símbolos!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color w:val="auto"/>
        </w:rPr>
        <w:t>Tecnologia da informação desde 1980</w:t>
      </w:r>
    </w:p>
    <w:p>
      <w:pPr>
        <w:spacing w:after="0" w:line="200" w:lineRule="exact"/>
        <w:rPr>
          <w:sz w:val="20"/>
          <w:szCs w:val="20"/>
          <w:color w:val="auto"/>
        </w:rPr>
      </w:pPr>
    </w:p>
    <w:p>
      <w:pPr>
        <w:spacing w:after="0" w:line="398"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O desenvolvimento durante os anos 70 dos circuitos integrados e do microprocessador foram os avanços que começaram a verdadeira revolução na computação. Antes da década de 1970, os computadores eram enormes, extremamente caros e relativamente lentos.</w:t>
      </w:r>
    </w:p>
    <w:p>
      <w:pPr>
        <w:spacing w:after="0" w:line="200" w:lineRule="exact"/>
        <w:rPr>
          <w:sz w:val="20"/>
          <w:szCs w:val="20"/>
          <w:color w:val="auto"/>
        </w:rPr>
      </w:pPr>
    </w:p>
    <w:p>
      <w:pPr>
        <w:spacing w:after="0" w:line="204" w:lineRule="exact"/>
        <w:rPr>
          <w:sz w:val="20"/>
          <w:szCs w:val="20"/>
          <w:color w:val="auto"/>
        </w:rPr>
      </w:pPr>
    </w:p>
    <w:p>
      <w:pPr>
        <w:ind w:right="120"/>
        <w:spacing w:after="0" w:line="356" w:lineRule="auto"/>
        <w:rPr>
          <w:sz w:val="20"/>
          <w:szCs w:val="20"/>
          <w:color w:val="auto"/>
        </w:rPr>
      </w:pPr>
      <w:r>
        <w:rPr>
          <w:rFonts w:ascii="Verdana" w:cs="Verdana" w:eastAsia="Verdana" w:hAnsi="Verdana"/>
          <w:sz w:val="22"/>
          <w:szCs w:val="22"/>
          <w:color w:val="auto"/>
        </w:rPr>
        <w:t xml:space="preserve">Circuitos integrados e microprocessadores possibilitaram o desenvolvimento de máquinas menores e mais rápidas, cujo preço estava ao alcance de mais pessoas. “Computadores pessoais” existia desde o início dos anos 50 (o pioneiro da computação Edmund Berkeley publicou planos para um PC que ele chamou de “Simon” na revista Radio Electronics em 1950 e 1950). No entanto, o Apple II, lançado em abril de 1977 (preço: cerca de US $ 1300), foi o primeiro computador desktop moderno com uma interface gráfica interativa, amplamente disponibilizada e acessível ao público em geral.</w:t>
      </w:r>
      <w:r>
        <w:rPr>
          <w:rFonts w:ascii="Verdana" w:cs="Verdana" w:eastAsia="Verdana" w:hAnsi="Verdana"/>
          <w:sz w:val="44"/>
          <w:szCs w:val="44"/>
          <w:color w:val="auto"/>
          <w:vertAlign w:val="superscript"/>
        </w:rPr>
        <w:t>1 1</w:t>
      </w:r>
    </w:p>
    <w:p>
      <w:pPr>
        <w:spacing w:after="0" w:line="154" w:lineRule="exact"/>
        <w:rPr>
          <w:sz w:val="20"/>
          <w:szCs w:val="20"/>
          <w:color w:val="auto"/>
        </w:rPr>
      </w:pPr>
    </w:p>
    <w:p>
      <w:pPr>
        <w:jc w:val="both"/>
        <w:ind w:right="20"/>
        <w:spacing w:after="0" w:line="395" w:lineRule="auto"/>
        <w:rPr>
          <w:sz w:val="20"/>
          <w:szCs w:val="20"/>
          <w:color w:val="auto"/>
        </w:rPr>
      </w:pPr>
      <w:r>
        <w:rPr>
          <w:rFonts w:ascii="Verdana" w:cs="Verdana" w:eastAsia="Verdana" w:hAnsi="Verdana"/>
          <w:sz w:val="21"/>
          <w:szCs w:val="21"/>
          <w:color w:val="auto"/>
        </w:rPr>
        <w:t>O outro desenvolvimento significativo ocorreu no início dos anos 90, quando um sistema de redes acadêmicas e militares pouco conhecidas, datado do final dos anos 60 e início dos anos 80, subitamente explodiu em popularidade. A World Wide Web, ou Internet, mudou</w:t>
      </w:r>
    </w:p>
    <w:p>
      <w:pPr>
        <w:sectPr>
          <w:pgSz w:w="12240" w:h="15840" w:orient="portrait"/>
          <w:cols w:equalWidth="0" w:num="1">
            <w:col w:w="9360"/>
          </w:cols>
          <w:pgMar w:left="1440" w:top="1436" w:right="1440" w:bottom="934" w:gutter="0" w:footer="0" w:header="0"/>
        </w:sectPr>
      </w:pPr>
    </w:p>
    <w:bookmarkStart w:id="8" w:name="page9"/>
    <w:bookmarkEnd w:id="8"/>
    <w:p>
      <w:pPr>
        <w:spacing w:after="0" w:line="372" w:lineRule="auto"/>
        <w:rPr>
          <w:sz w:val="20"/>
          <w:szCs w:val="20"/>
          <w:color w:val="auto"/>
        </w:rPr>
      </w:pPr>
      <w:r>
        <w:rPr>
          <w:rFonts w:ascii="Verdana" w:cs="Verdana" w:eastAsia="Verdana" w:hAnsi="Verdana"/>
          <w:sz w:val="22"/>
          <w:szCs w:val="22"/>
          <w:color w:val="auto"/>
        </w:rPr>
        <w:t>a maneira como as pessoas acessam informações, se comunicam e até mesmo o próprio entretenimento. Dispositivos separados, como telefones, televisões e câmeras, agora estão se tornando dispositivos únicos que abrangem todas essas funções. Enquanto isso, o poder e a capacidade dos computadores continuam aumentando, enquanto o custo da tecnologia continua caindo. Como você aprenderá mais adiante, isso tem enormes implicações para sua pequena empresa.</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Tecnologia da Informação Hoje</w:t>
      </w:r>
    </w:p>
    <w:p>
      <w:pPr>
        <w:spacing w:after="0" w:line="200" w:lineRule="exact"/>
        <w:rPr>
          <w:sz w:val="20"/>
          <w:szCs w:val="20"/>
          <w:color w:val="auto"/>
        </w:rPr>
      </w:pPr>
    </w:p>
    <w:p>
      <w:pPr>
        <w:spacing w:after="0" w:line="395" w:lineRule="exact"/>
        <w:rPr>
          <w:sz w:val="20"/>
          <w:szCs w:val="20"/>
          <w:color w:val="auto"/>
        </w:rPr>
      </w:pPr>
    </w:p>
    <w:p>
      <w:pPr>
        <w:spacing w:after="0"/>
        <w:rPr>
          <w:sz w:val="20"/>
          <w:szCs w:val="20"/>
          <w:color w:val="auto"/>
        </w:rPr>
      </w:pPr>
      <w:r>
        <w:rPr>
          <w:rFonts w:ascii="Verdana" w:cs="Verdana" w:eastAsia="Verdana" w:hAnsi="Verdana"/>
          <w:sz w:val="22"/>
          <w:szCs w:val="22"/>
          <w:color w:val="auto"/>
        </w:rPr>
        <w:t>Os menores laptops de menor potência disponíveis hoje têm milhões de</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vezes mais poder de processamento bruto e armazenamento do que o UNIVAC I, do tamanho de uma sala - e</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são anos-luz além dos grandes computadores de mesa de apenas dez anos atrás. No</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Além de computadores de mesa e laptops, dispositivos portáteis como PDAs</w:t>
      </w:r>
    </w:p>
    <w:p>
      <w:pPr>
        <w:spacing w:after="0" w:line="136" w:lineRule="exact"/>
        <w:rPr>
          <w:sz w:val="20"/>
          <w:szCs w:val="20"/>
          <w:color w:val="auto"/>
        </w:rPr>
      </w:pPr>
    </w:p>
    <w:p>
      <w:pPr>
        <w:spacing w:after="0"/>
        <w:rPr>
          <w:sz w:val="20"/>
          <w:szCs w:val="20"/>
          <w:color w:val="auto"/>
        </w:rPr>
      </w:pPr>
      <w:r>
        <w:rPr>
          <w:rFonts w:ascii="Verdana" w:cs="Verdana" w:eastAsia="Verdana" w:hAnsi="Verdana"/>
          <w:sz w:val="22"/>
          <w:szCs w:val="22"/>
          <w:color w:val="auto"/>
        </w:rPr>
        <w:t>(Assistentes pessoais digitais) permitem que as pessoas tirem fotos digitais e clipes de filme,</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acessar seus e-mails e a World Wide Web, inserir informações de texto e até reproduzir</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videogames! Não apenas os preços da tecnologia continuam caindo, a própria tecnologia</w:t>
      </w:r>
    </w:p>
    <w:p>
      <w:pPr>
        <w:spacing w:after="0" w:line="134" w:lineRule="exact"/>
        <w:rPr>
          <w:sz w:val="20"/>
          <w:szCs w:val="20"/>
          <w:color w:val="auto"/>
        </w:rPr>
      </w:pPr>
    </w:p>
    <w:p>
      <w:pPr>
        <w:spacing w:after="0"/>
        <w:rPr>
          <w:sz w:val="20"/>
          <w:szCs w:val="20"/>
          <w:color w:val="auto"/>
        </w:rPr>
      </w:pPr>
      <w:r>
        <w:rPr>
          <w:rFonts w:ascii="Verdana" w:cs="Verdana" w:eastAsia="Verdana" w:hAnsi="Verdana"/>
          <w:sz w:val="22"/>
          <w:szCs w:val="22"/>
          <w:color w:val="auto"/>
        </w:rPr>
        <w:t>continua a diminuir também em tamanho físico.</w:t>
      </w:r>
    </w:p>
    <w:p>
      <w:pPr>
        <w:spacing w:after="0" w:line="200" w:lineRule="exact"/>
        <w:rPr>
          <w:sz w:val="20"/>
          <w:szCs w:val="20"/>
          <w:color w:val="auto"/>
        </w:rPr>
      </w:pPr>
    </w:p>
    <w:p>
      <w:pPr>
        <w:spacing w:after="0" w:line="336"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 xml:space="preserve">Isso é bom, porque as demandas de processamento e memória de programas de software - mais conhecidas como aplicativos - continuam a crescer exponencialmente. Um bom exemplo disso seria um programa típico de processamento de texto. Uma versão lançada em 1993 poderia funcionar muito bem com apenas 256 kilobytes de RAM (memória de acesso aleatório) com um processador de 16 mHz de baixa potência. A versão atual desse mesmo aplicativo requer mais de cem vezes a memória e talvez até duzentas vezes o poder de processamento. Até o software do sistema operacional - o conjunto de aplicativos que fazem seu computador funcionar em primeiro lugar (como Windows XP ou Mac OS X) aumentou seu apetite por memória. Antigamente (no início da década de 90), o software operacional poderia ter usado menos de um megabyte de RAM. Hoje,</w:t>
      </w:r>
    </w:p>
    <w:p>
      <w:pPr>
        <w:sectPr>
          <w:pgSz w:w="12240" w:h="15840" w:orient="portrait"/>
          <w:cols w:equalWidth="0" w:num="1">
            <w:col w:w="9360"/>
          </w:cols>
          <w:pgMar w:left="1440" w:top="1439" w:right="1440" w:bottom="1440" w:gutter="0" w:footer="0" w:header="0"/>
        </w:sectPr>
      </w:pPr>
    </w:p>
    <w:bookmarkStart w:id="9" w:name="page10"/>
    <w:bookmarkEnd w:id="9"/>
    <w:p>
      <w:pPr>
        <w:ind w:right="40"/>
        <w:spacing w:after="0" w:line="359" w:lineRule="auto"/>
        <w:rPr>
          <w:sz w:val="20"/>
          <w:szCs w:val="20"/>
          <w:color w:val="auto"/>
        </w:rPr>
      </w:pPr>
      <w:r>
        <w:rPr>
          <w:rFonts w:ascii="Verdana" w:cs="Verdana" w:eastAsia="Verdana" w:hAnsi="Verdana"/>
          <w:sz w:val="22"/>
          <w:szCs w:val="22"/>
          <w:color w:val="auto"/>
        </w:rPr>
        <w:t>Além das crescentes demandas de aplicativos, os produtos desses aplicativos - conhecidos como "arquivos" - também aumentaram de tamanho. Os documentos de processamento de texto podem ficar extremamente grandes quando gráficos de alta qualidade também são adicionados - algo para se pensar se sua pequena empresa estiver envolvida na publicação e / ou design gráfico.</w:t>
      </w:r>
    </w:p>
    <w:p>
      <w:pPr>
        <w:spacing w:after="0" w:line="200" w:lineRule="exact"/>
        <w:rPr>
          <w:sz w:val="20"/>
          <w:szCs w:val="20"/>
          <w:color w:val="auto"/>
        </w:rPr>
      </w:pPr>
    </w:p>
    <w:p>
      <w:pPr>
        <w:spacing w:after="0" w:line="208" w:lineRule="exact"/>
        <w:rPr>
          <w:sz w:val="20"/>
          <w:szCs w:val="20"/>
          <w:color w:val="auto"/>
        </w:rPr>
      </w:pPr>
    </w:p>
    <w:p>
      <w:pPr>
        <w:ind w:right="20"/>
        <w:spacing w:after="0" w:line="358" w:lineRule="auto"/>
        <w:rPr>
          <w:sz w:val="20"/>
          <w:szCs w:val="20"/>
          <w:color w:val="auto"/>
        </w:rPr>
      </w:pPr>
      <w:r>
        <w:rPr>
          <w:rFonts w:ascii="Verdana" w:cs="Verdana" w:eastAsia="Verdana" w:hAnsi="Verdana"/>
          <w:sz w:val="22"/>
          <w:szCs w:val="22"/>
          <w:color w:val="auto"/>
        </w:rPr>
        <w:t xml:space="preserve">Felizmente, o custo da RAM e dos discos rígidos (onde as informações são armazenadas) diminuiu consideravelmente nos últimos anos.</w:t>
      </w: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Tipos de ferramentas de informação e mídia</w:t>
      </w:r>
    </w:p>
    <w:p>
      <w:pPr>
        <w:spacing w:after="0" w:line="200" w:lineRule="exact"/>
        <w:rPr>
          <w:sz w:val="20"/>
          <w:szCs w:val="20"/>
          <w:color w:val="auto"/>
        </w:rPr>
      </w:pPr>
    </w:p>
    <w:p>
      <w:pPr>
        <w:spacing w:after="0" w:line="396" w:lineRule="exact"/>
        <w:rPr>
          <w:sz w:val="20"/>
          <w:szCs w:val="20"/>
          <w:color w:val="auto"/>
        </w:rPr>
      </w:pPr>
    </w:p>
    <w:p>
      <w:pPr>
        <w:ind w:right="320"/>
        <w:spacing w:after="0" w:line="359" w:lineRule="auto"/>
        <w:rPr>
          <w:sz w:val="20"/>
          <w:szCs w:val="20"/>
          <w:color w:val="auto"/>
        </w:rPr>
      </w:pPr>
      <w:r>
        <w:rPr>
          <w:rFonts w:ascii="Verdana" w:cs="Verdana" w:eastAsia="Verdana" w:hAnsi="Verdana"/>
          <w:sz w:val="22"/>
          <w:szCs w:val="22"/>
          <w:color w:val="auto"/>
        </w:rPr>
        <w:t>Esse assunto por si só poderia facilmente encher um livro, já que a tecnologia da informação é tão onipresente. Provavelmente, você e sua empresa precisarão de mais de uma dessas ferramentas, mas provavelmente não precisarão de todas elas.</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Verdana" w:cs="Verdana" w:eastAsia="Verdana" w:hAnsi="Verdana"/>
          <w:sz w:val="22"/>
          <w:szCs w:val="22"/>
          <w:color w:val="auto"/>
        </w:rPr>
        <w:t>Computador pessoal</w:t>
      </w:r>
    </w:p>
    <w:p>
      <w:pPr>
        <w:spacing w:after="0" w:line="200" w:lineRule="exact"/>
        <w:rPr>
          <w:sz w:val="20"/>
          <w:szCs w:val="20"/>
          <w:color w:val="auto"/>
        </w:rPr>
      </w:pPr>
    </w:p>
    <w:p>
      <w:pPr>
        <w:spacing w:after="0" w:line="396"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Este é o coração do seu sistema de TI para pequenas empresas. Você encontrará uma infinidade de modelos e opções para escolher. Hoje, as novas máquinas de baixo custo e baixo custo começam a custar menos de US $ 400 e incluem um processador com 1,8 gigaHertz (Ghz), 256 MB (expansível até 3 gigabytes [GB]) ou RAM e um disco rígido de 80 GB. Na extremidade superior, estão as mais recentes máquinas Apple com processadores quádruplos de 3 Ghz, 1 GB de RAM (expansível até 8 GB) e um disco rígido de 250 GB. (Aliás, se você não estiver familiarizado com termos como “gigabyte”, gigahertz ”etc.), não se preocupe. Estes são definidos no glossário no final deste livro.)</w:t>
      </w:r>
    </w:p>
    <w:p>
      <w:pPr>
        <w:spacing w:after="0" w:line="200" w:lineRule="exact"/>
        <w:rPr>
          <w:sz w:val="20"/>
          <w:szCs w:val="20"/>
          <w:color w:val="auto"/>
        </w:rPr>
      </w:pPr>
    </w:p>
    <w:p>
      <w:pPr>
        <w:spacing w:after="0" w:line="211"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A decisão de optar por um PC (compatível com IBM) ou um Mac (Apple) é um problema menor do que há apenas alguns anos atrás. Os computadores Apple mais recentes usam o chip Intel usado pelos PCs mais populares. Além disso, os computadores Apple agora podem executar o Mac OS X lado a lado com o Microsoft Windows. É realmente uma questão de custo - uma nova Apple top de linha custa cerca de US $ 3200, não é fácil de atualizar e provavelmente ficará obsoleta dentro de dois anos. Por outro lado, se você estiver gravando vídeos avançados</w:t>
      </w:r>
    </w:p>
    <w:p>
      <w:pPr>
        <w:sectPr>
          <w:pgSz w:w="12240" w:h="15840" w:orient="portrait"/>
          <w:cols w:equalWidth="0" w:num="1">
            <w:col w:w="9360"/>
          </w:cols>
          <w:pgMar w:left="1440" w:top="1436" w:right="1440" w:bottom="810" w:gutter="0" w:footer="0" w:header="0"/>
        </w:sectPr>
      </w:pPr>
    </w:p>
    <w:bookmarkStart w:id="10" w:name="page11"/>
    <w:bookmarkEnd w:id="10"/>
    <w:p>
      <w:pPr>
        <w:ind w:right="380"/>
        <w:spacing w:after="0" w:line="358" w:lineRule="auto"/>
        <w:rPr>
          <w:sz w:val="20"/>
          <w:szCs w:val="20"/>
          <w:color w:val="auto"/>
        </w:rPr>
      </w:pPr>
      <w:r>
        <w:rPr>
          <w:rFonts w:ascii="Verdana" w:cs="Verdana" w:eastAsia="Verdana" w:hAnsi="Verdana"/>
          <w:sz w:val="22"/>
          <w:szCs w:val="22"/>
          <w:color w:val="auto"/>
        </w:rPr>
        <w:t>edição, animação 3D de alta resolução e efeitos especiais, você não encontrará uma máquina mais rápida que uma Apple.</w:t>
      </w:r>
    </w:p>
    <w:p>
      <w:pPr>
        <w:spacing w:after="0" w:line="200" w:lineRule="exact"/>
        <w:rPr>
          <w:sz w:val="20"/>
          <w:szCs w:val="20"/>
          <w:color w:val="auto"/>
        </w:rPr>
      </w:pPr>
    </w:p>
    <w:p>
      <w:pPr>
        <w:spacing w:after="0" w:line="205" w:lineRule="exact"/>
        <w:rPr>
          <w:sz w:val="20"/>
          <w:szCs w:val="20"/>
          <w:color w:val="auto"/>
        </w:rPr>
      </w:pPr>
    </w:p>
    <w:p>
      <w:pPr>
        <w:spacing w:after="0" w:line="360" w:lineRule="auto"/>
        <w:rPr>
          <w:sz w:val="20"/>
          <w:szCs w:val="20"/>
          <w:color w:val="auto"/>
        </w:rPr>
      </w:pPr>
      <w:r>
        <w:rPr>
          <w:rFonts w:ascii="Verdana" w:cs="Verdana" w:eastAsia="Verdana" w:hAnsi="Verdana"/>
          <w:sz w:val="22"/>
          <w:szCs w:val="22"/>
          <w:color w:val="auto"/>
        </w:rPr>
        <w:t>Os PCs tornam-se obsoletos quase tão rápido quanto seus colegas da Apple, mas são muito mais facilmente atualizados. De fato, não é difícil construir seu próprio PC personalizado a partir de componentes facilmente obtidos. Existem também várias empresas que farão isso por você (consulte o Apêndice).</w:t>
      </w:r>
    </w:p>
    <w:p>
      <w:pPr>
        <w:spacing w:after="0" w:line="200" w:lineRule="exact"/>
        <w:rPr>
          <w:sz w:val="20"/>
          <w:szCs w:val="20"/>
          <w:color w:val="auto"/>
        </w:rPr>
      </w:pPr>
    </w:p>
    <w:p>
      <w:pPr>
        <w:spacing w:after="0" w:line="202" w:lineRule="exact"/>
        <w:rPr>
          <w:sz w:val="20"/>
          <w:szCs w:val="20"/>
          <w:color w:val="auto"/>
        </w:rPr>
      </w:pPr>
    </w:p>
    <w:p>
      <w:pPr>
        <w:ind w:right="1020"/>
        <w:spacing w:after="0" w:line="359" w:lineRule="auto"/>
        <w:rPr>
          <w:sz w:val="20"/>
          <w:szCs w:val="20"/>
          <w:color w:val="auto"/>
        </w:rPr>
      </w:pPr>
      <w:r>
        <w:rPr>
          <w:rFonts w:ascii="Verdana" w:cs="Verdana" w:eastAsia="Verdana" w:hAnsi="Verdana"/>
          <w:sz w:val="22"/>
          <w:szCs w:val="22"/>
          <w:color w:val="auto"/>
        </w:rPr>
        <w:t>Conclusão - para a maioria das empresas, um PC de gama média equipado com um processador de 2 Ghz, 2 GB de RAM e disco rígido de 160 GB funciona perfeitamente e pode ser obtido por menos de US $ 1000 (incluindo o monitor).</w:t>
      </w:r>
    </w:p>
    <w:p>
      <w:pPr>
        <w:spacing w:after="0" w:line="200" w:lineRule="exact"/>
        <w:rPr>
          <w:sz w:val="20"/>
          <w:szCs w:val="20"/>
          <w:color w:val="auto"/>
        </w:rPr>
      </w:pPr>
    </w:p>
    <w:p>
      <w:pPr>
        <w:spacing w:after="0" w:line="204" w:lineRule="exact"/>
        <w:rPr>
          <w:sz w:val="20"/>
          <w:szCs w:val="20"/>
          <w:color w:val="auto"/>
        </w:rPr>
      </w:pPr>
    </w:p>
    <w:p>
      <w:pPr>
        <w:ind w:right="200"/>
        <w:spacing w:after="0" w:line="360" w:lineRule="auto"/>
        <w:rPr>
          <w:sz w:val="20"/>
          <w:szCs w:val="20"/>
          <w:color w:val="auto"/>
        </w:rPr>
      </w:pPr>
      <w:r>
        <w:rPr>
          <w:rFonts w:ascii="Verdana" w:cs="Verdana" w:eastAsia="Verdana" w:hAnsi="Verdana"/>
          <w:sz w:val="22"/>
          <w:szCs w:val="22"/>
          <w:color w:val="auto"/>
        </w:rPr>
        <w:t>Os laptops farão tudo o que puderem e terão a vantagem adicional de portabilidade. Existem três desvantagens distintas em um laptop:</w:t>
      </w:r>
    </w:p>
    <w:p>
      <w:pPr>
        <w:spacing w:after="0" w:line="200" w:lineRule="exact"/>
        <w:rPr>
          <w:sz w:val="20"/>
          <w:szCs w:val="20"/>
          <w:color w:val="auto"/>
        </w:rPr>
      </w:pPr>
    </w:p>
    <w:p>
      <w:pPr>
        <w:spacing w:after="0" w:line="202" w:lineRule="exact"/>
        <w:rPr>
          <w:sz w:val="20"/>
          <w:szCs w:val="20"/>
          <w:color w:val="auto"/>
        </w:rPr>
      </w:pPr>
    </w:p>
    <w:p>
      <w:pPr>
        <w:ind w:left="720" w:right="940" w:hanging="360"/>
        <w:spacing w:after="0" w:line="358" w:lineRule="auto"/>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Um laptop tende a ser substancialmente mais caro que um modelo de desktop comparável;</w:t>
      </w:r>
    </w:p>
    <w:p>
      <w:pPr>
        <w:spacing w:after="0" w:line="200" w:lineRule="exact"/>
        <w:rPr>
          <w:rFonts w:ascii="Verdana" w:cs="Verdana" w:eastAsia="Verdana" w:hAnsi="Verdana"/>
          <w:sz w:val="22"/>
          <w:szCs w:val="22"/>
          <w:color w:val="auto"/>
        </w:rPr>
      </w:pPr>
    </w:p>
    <w:p>
      <w:pPr>
        <w:spacing w:after="0" w:line="205" w:lineRule="exact"/>
        <w:rPr>
          <w:rFonts w:ascii="Verdana" w:cs="Verdana" w:eastAsia="Verdana" w:hAnsi="Verdana"/>
          <w:sz w:val="22"/>
          <w:szCs w:val="22"/>
          <w:color w:val="auto"/>
        </w:rPr>
      </w:pPr>
    </w:p>
    <w:p>
      <w:pPr>
        <w:ind w:left="720" w:right="480" w:hanging="360"/>
        <w:spacing w:after="0" w:line="358" w:lineRule="auto"/>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O maior tamanho de monitor disponível em qualquer laptop atualmente é de cerca de 17 pol.</w:t>
      </w:r>
    </w:p>
    <w:p>
      <w:pPr>
        <w:spacing w:after="0" w:line="200" w:lineRule="exact"/>
        <w:rPr>
          <w:sz w:val="20"/>
          <w:szCs w:val="20"/>
          <w:color w:val="auto"/>
        </w:rPr>
      </w:pPr>
    </w:p>
    <w:p>
      <w:pPr>
        <w:spacing w:after="0" w:line="203" w:lineRule="exact"/>
        <w:rPr>
          <w:sz w:val="20"/>
          <w:szCs w:val="20"/>
          <w:color w:val="auto"/>
        </w:rPr>
      </w:pPr>
    </w:p>
    <w:p>
      <w:pPr>
        <w:ind w:left="360"/>
        <w:spacing w:after="0"/>
        <w:tabs>
          <w:tab w:leader="none" w:pos="5880" w:val="left"/>
        </w:tabs>
        <w:rPr>
          <w:sz w:val="20"/>
          <w:szCs w:val="20"/>
          <w:color w:val="auto"/>
        </w:rPr>
      </w:pPr>
      <w:r>
        <w:rPr>
          <w:rFonts w:ascii="Verdana" w:cs="Verdana" w:eastAsia="Verdana" w:hAnsi="Verdana"/>
          <w:sz w:val="22"/>
          <w:szCs w:val="22"/>
          <w:color w:val="auto"/>
        </w:rPr>
        <w:t>(3) Os laptops são facilmente roubados e populares entre os ladrões.</w:t>
        <w:tab/>
      </w:r>
    </w:p>
    <w:p>
      <w:pPr>
        <w:spacing w:after="0" w:line="373" w:lineRule="exact"/>
        <w:rPr>
          <w:sz w:val="20"/>
          <w:szCs w:val="20"/>
          <w:color w:val="auto"/>
        </w:rPr>
      </w:pPr>
    </w:p>
    <w:p>
      <w:pPr>
        <w:spacing w:after="0"/>
        <w:rPr>
          <w:sz w:val="20"/>
          <w:szCs w:val="20"/>
          <w:color w:val="auto"/>
        </w:rPr>
      </w:pPr>
      <w:r>
        <w:rPr>
          <w:rFonts w:ascii="Verdana" w:cs="Verdana" w:eastAsia="Verdana" w:hAnsi="Verdana"/>
          <w:sz w:val="22"/>
          <w:szCs w:val="22"/>
          <w:color w:val="auto"/>
        </w:rPr>
        <w:t>Mídia de armazenamento</w:t>
      </w:r>
    </w:p>
    <w:p>
      <w:pPr>
        <w:spacing w:after="0" w:line="200" w:lineRule="exact"/>
        <w:rPr>
          <w:sz w:val="20"/>
          <w:szCs w:val="20"/>
          <w:color w:val="auto"/>
        </w:rPr>
      </w:pPr>
    </w:p>
    <w:p>
      <w:pPr>
        <w:spacing w:after="0" w:line="399"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 xml:space="preserve">A mídia de armazenamento é o elemento mais importante do seu sistema de TI, pois é onde todas as informações vitais - arquivos de texto, planilhas, gráficos, etc. - residem. Você provavelmente manterá parte dele no disco rígido do computador, mas é uma boa idéia garantir que tudo e qualquer coisa em que você trabalhe sejam copiados em um segundo e, de preferência, em um terceiro local.</w:t>
      </w:r>
    </w:p>
    <w:p>
      <w:pPr>
        <w:sectPr>
          <w:pgSz w:w="12240" w:h="15840" w:orient="portrait"/>
          <w:cols w:equalWidth="0" w:num="1">
            <w:col w:w="9360"/>
          </w:cols>
          <w:pgMar w:left="1440" w:top="1436" w:right="1440" w:bottom="1440" w:gutter="0" w:footer="0" w:header="0"/>
        </w:sectPr>
      </w:pPr>
    </w:p>
    <w:bookmarkStart w:id="11" w:name="page12"/>
    <w:bookmarkEnd w:id="11"/>
    <w:p>
      <w:pPr>
        <w:ind w:right="100"/>
        <w:spacing w:after="0" w:line="359" w:lineRule="auto"/>
        <w:rPr>
          <w:sz w:val="20"/>
          <w:szCs w:val="20"/>
          <w:color w:val="auto"/>
        </w:rPr>
      </w:pPr>
      <w:r>
        <w:rPr>
          <w:rFonts w:ascii="Verdana" w:cs="Verdana" w:eastAsia="Verdana" w:hAnsi="Verdana"/>
          <w:sz w:val="22"/>
          <w:szCs w:val="22"/>
          <w:color w:val="auto"/>
        </w:rPr>
        <w:t>Hoje, a melhor - e a mídia mais amplamente usada - são CDs e DVDs regraváveis. A mídia em si é relativamente barata e a maioria dos computadores novos está equipada com um gravador de CD ou DVD. Mesmo que seu PC não possua esse acessório, é possível obter gravadores de DVD externos (plug-in) por apenas US $ 50. A mídia em si também é barata. Os DVDs regraváveis ​​custam cerca de US $ 1,50 cada um em pacotes de 15 e oferecem incríveis 4,7 gigabytes de armazenamento de dados. Compare isso com os antigos disquetes de 3,5 ”normalmente usados ​​há dez anos. Geralmente, eles custam cerca de US $ 1 cada e fornecem apenas 1 megabyte de armazenamento de dados - aproximadamente 0,00025% de um DVD-RW de US $ 1,50.</w:t>
      </w:r>
    </w:p>
    <w:p>
      <w:pPr>
        <w:spacing w:after="0" w:line="200" w:lineRule="exact"/>
        <w:rPr>
          <w:sz w:val="20"/>
          <w:szCs w:val="20"/>
          <w:color w:val="auto"/>
        </w:rPr>
      </w:pPr>
    </w:p>
    <w:p>
      <w:pPr>
        <w:spacing w:after="0" w:line="212"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Dito isto, o disquete de 3,5 ”está longe de morrer. Muitas pessoas ainda as usam e há muita informação sobre elas. Portanto, se o seu computador não tiver uma unidade de disquete, você precisará de uma unidade externa, que pode ser comprada em qualquer departamento ou loja de material de escritório por cerca de US $ 30.</w:t>
      </w:r>
    </w:p>
    <w:p>
      <w:pPr>
        <w:spacing w:after="0" w:line="200" w:lineRule="exact"/>
        <w:rPr>
          <w:sz w:val="20"/>
          <w:szCs w:val="20"/>
          <w:color w:val="auto"/>
        </w:rPr>
      </w:pPr>
    </w:p>
    <w:p>
      <w:pPr>
        <w:spacing w:after="0" w:line="207"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Um outro tipo popular de mídia de armazenamento do passado que ainda é bastante comum é o disco zip. Se você nunca viu um desses, eles se parecem com um disquete de 3,5 pol. Com esteróides e geralmente são cinzas. Dependendo do tipo, eles contêm 100 MB ou 250 MB de dados. Novamente, essas unidades são fáceis de encontrar e estão disponíveis por menos de US $ 100. (Nota: certifique-se de comprar uma unidade zip para o disco de 250 MB. Eles lerão discos de 100 MB, mas as unidades projetadas para o disco de 100 MB não lerão os discos de 250 MB.)</w:t>
      </w:r>
    </w:p>
    <w:p>
      <w:pPr>
        <w:spacing w:after="0" w:line="200" w:lineRule="exact"/>
        <w:rPr>
          <w:sz w:val="20"/>
          <w:szCs w:val="20"/>
          <w:color w:val="auto"/>
        </w:rPr>
      </w:pPr>
    </w:p>
    <w:p>
      <w:pPr>
        <w:spacing w:after="0" w:line="207" w:lineRule="exact"/>
        <w:rPr>
          <w:sz w:val="20"/>
          <w:szCs w:val="20"/>
          <w:color w:val="auto"/>
        </w:rPr>
      </w:pPr>
    </w:p>
    <w:p>
      <w:pPr>
        <w:ind w:right="200"/>
        <w:spacing w:after="0" w:line="360" w:lineRule="auto"/>
        <w:rPr>
          <w:sz w:val="20"/>
          <w:szCs w:val="20"/>
          <w:color w:val="auto"/>
        </w:rPr>
      </w:pPr>
      <w:r>
        <w:rPr>
          <w:rFonts w:ascii="Verdana" w:cs="Verdana" w:eastAsia="Verdana" w:hAnsi="Verdana"/>
          <w:sz w:val="22"/>
          <w:szCs w:val="22"/>
          <w:color w:val="auto"/>
        </w:rPr>
        <w:t>Outra opção é obter um segundo disco rígido externo especificamente para armazenamento de dados. Esta é uma opção um pouco mais cara; um disco rígido externo de 250 GB custa cerca de US $ 150. Ele também tem a desvantagem de não ser particularmente portátil, embora seja possível embalar um em uma maleta e levá-lo com você, se necessário.</w:t>
      </w:r>
    </w:p>
    <w:p>
      <w:pPr>
        <w:spacing w:after="0" w:line="200" w:lineRule="exact"/>
        <w:rPr>
          <w:sz w:val="20"/>
          <w:szCs w:val="20"/>
          <w:color w:val="auto"/>
        </w:rPr>
      </w:pPr>
    </w:p>
    <w:p>
      <w:pPr>
        <w:spacing w:after="0" w:line="203" w:lineRule="exact"/>
        <w:rPr>
          <w:sz w:val="20"/>
          <w:szCs w:val="20"/>
          <w:color w:val="auto"/>
        </w:rPr>
      </w:pPr>
    </w:p>
    <w:p>
      <w:pPr>
        <w:ind w:right="380"/>
        <w:spacing w:after="0" w:line="386" w:lineRule="auto"/>
        <w:rPr>
          <w:sz w:val="20"/>
          <w:szCs w:val="20"/>
          <w:color w:val="auto"/>
        </w:rPr>
      </w:pPr>
      <w:r>
        <w:rPr>
          <w:rFonts w:ascii="Verdana" w:cs="Verdana" w:eastAsia="Verdana" w:hAnsi="Verdana"/>
          <w:sz w:val="21"/>
          <w:szCs w:val="21"/>
          <w:color w:val="auto"/>
        </w:rPr>
        <w:t>Quando se trata de armazenamento de dados de alta capacidade, que é barato e altamente portátil, você absolutamente não consegue superar um salto. Também conhecido como "pen drive",</w:t>
      </w:r>
    </w:p>
    <w:p>
      <w:pPr>
        <w:sectPr>
          <w:pgSz w:w="12240" w:h="15840" w:orient="portrait"/>
          <w:cols w:equalWidth="0" w:num="1">
            <w:col w:w="9360"/>
          </w:cols>
          <w:pgMar w:left="1440" w:top="1436" w:right="1440" w:bottom="1440" w:gutter="0" w:footer="0" w:header="0"/>
        </w:sectPr>
      </w:pPr>
    </w:p>
    <w:bookmarkStart w:id="12" w:name="page13"/>
    <w:bookmarkEnd w:id="12"/>
    <w:p>
      <w:pPr>
        <w:ind w:right="160"/>
        <w:spacing w:after="0" w:line="358" w:lineRule="auto"/>
        <w:rPr>
          <w:sz w:val="20"/>
          <w:szCs w:val="20"/>
          <w:color w:val="auto"/>
        </w:rPr>
      </w:pPr>
      <w:r>
        <w:rPr>
          <w:rFonts w:ascii="Verdana" w:cs="Verdana" w:eastAsia="Verdana" w:hAnsi="Verdana"/>
          <w:sz w:val="22"/>
          <w:szCs w:val="22"/>
          <w:color w:val="auto"/>
        </w:rPr>
        <w:t>essas pequenas maravilhas contêm até um gigabyte de dados, cabem no chaveiro, no pescoço ou no bolso e vão a qualquer lugar.</w:t>
      </w:r>
    </w:p>
    <w:p>
      <w:pPr>
        <w:spacing w:after="0" w:line="200" w:lineRule="exact"/>
        <w:rPr>
          <w:sz w:val="20"/>
          <w:szCs w:val="20"/>
          <w:color w:val="auto"/>
        </w:rPr>
      </w:pPr>
    </w:p>
    <w:p>
      <w:pPr>
        <w:spacing w:after="0" w:line="205" w:lineRule="exact"/>
        <w:rPr>
          <w:sz w:val="20"/>
          <w:szCs w:val="20"/>
          <w:color w:val="auto"/>
        </w:rPr>
      </w:pPr>
    </w:p>
    <w:p>
      <w:pPr>
        <w:jc w:val="both"/>
        <w:ind w:right="260"/>
        <w:spacing w:after="0" w:line="360" w:lineRule="auto"/>
        <w:rPr>
          <w:sz w:val="20"/>
          <w:szCs w:val="20"/>
          <w:color w:val="auto"/>
        </w:rPr>
      </w:pPr>
      <w:r>
        <w:rPr>
          <w:rFonts w:ascii="Verdana" w:cs="Verdana" w:eastAsia="Verdana" w:hAnsi="Verdana"/>
          <w:sz w:val="22"/>
          <w:szCs w:val="22"/>
          <w:color w:val="auto"/>
        </w:rPr>
        <w:t>Embora sejam relativamente caros quando foram lançados, os preços das unidades de salto caíram drasticamente e um modelo de capacidade de 1 GB pode ser comprado por menos de US $ 50. Eles continuarão a se tornar cada vez mais baratos ao longo do tempo.</w:t>
      </w:r>
    </w:p>
    <w:p>
      <w:pPr>
        <w:spacing w:after="0" w:line="200" w:lineRule="exact"/>
        <w:rPr>
          <w:sz w:val="20"/>
          <w:szCs w:val="20"/>
          <w:color w:val="auto"/>
        </w:rPr>
      </w:pPr>
    </w:p>
    <w:p>
      <w:pPr>
        <w:spacing w:after="0" w:line="202"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Uma outra opção para backup de dados é o servidor. Tecnicamente, um servidor pode ser qualquer computador que esteja ligado em tempo integral, esteja no centro de uma rede e seja usado para fornecer informações a quaisquer outros computadores conectados a ele.</w:t>
      </w:r>
    </w:p>
    <w:p>
      <w:pPr>
        <w:spacing w:after="0" w:line="200" w:lineRule="exact"/>
        <w:rPr>
          <w:sz w:val="20"/>
          <w:szCs w:val="20"/>
          <w:color w:val="auto"/>
        </w:rPr>
      </w:pPr>
    </w:p>
    <w:p>
      <w:pPr>
        <w:spacing w:after="0" w:line="204"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Se você acabar tendo uma rede interna em seu local de negócios, é provável que tenha um servidor - e dedicar parte do disco rígido desse servidor ao backup de dados é outra opção. (Haverá mais informações sobre redes posteriormente.) Como alternativa, se sua empresa possui um site hospedado em um servidor externo, a empresa que está hospedando seu site pode permitir o backup de arquivos no servidor ou espaço adicional para esse fim, por uma taxa mensal adicional. Algumas empresas baseadas na Web também oferecem serviços de backup de dados independentes.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Verdana" w:cs="Verdana" w:eastAsia="Verdana" w:hAnsi="Verdana"/>
          <w:sz w:val="22"/>
          <w:szCs w:val="22"/>
          <w:color w:val="auto"/>
        </w:rPr>
        <w:t>Opções e comunicação da Internet</w:t>
      </w:r>
    </w:p>
    <w:p>
      <w:pPr>
        <w:spacing w:after="0" w:line="200" w:lineRule="exact"/>
        <w:rPr>
          <w:sz w:val="20"/>
          <w:szCs w:val="20"/>
          <w:color w:val="auto"/>
        </w:rPr>
      </w:pPr>
    </w:p>
    <w:p>
      <w:pPr>
        <w:spacing w:after="0" w:line="396"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Se você é um usuário doméstico casual da Internet, ou o usa estritamente para enviar e-mails e / ou ler artigos de texto, a Internet discada é adequada. Caso contrário, não se preocupe - isso levará a uma espera sem fim e a uma frustração sem fim. No mínimo, você precisará de cabo ou DSL (Digital Subscriber Line), com velocidades de download de pelo menos 250 KB / segundo (para comparação, a discagem é de 56 KB / segundo). Uma linha T1 ou T3 fornecerá velocidades de download ainda mais rápidas, mas é substancialmente mais cara. Dependendo da sua localização, você pode obter serviços de Internet a cabo ou DSL por cerca de US $ 50 por mês. Infelizmente, suas escolhas podem ser limitadas - principalmente se você estiver localizado em uma área rural.</w:t>
      </w:r>
    </w:p>
    <w:p>
      <w:pPr>
        <w:sectPr>
          <w:pgSz w:w="12240" w:h="15840" w:orient="portrait"/>
          <w:cols w:equalWidth="0" w:num="1">
            <w:col w:w="9360"/>
          </w:cols>
          <w:pgMar w:left="1440" w:top="1436" w:right="1440" w:bottom="1116" w:gutter="0" w:footer="0" w:header="0"/>
        </w:sectPr>
      </w:pPr>
    </w:p>
    <w:bookmarkStart w:id="13" w:name="page14"/>
    <w:bookmarkEnd w:id="13"/>
    <w:p>
      <w:pPr>
        <w:spacing w:after="0" w:line="398"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Internet sem fio é outra opção. Algumas cidades progressistas, como Portland, Oregon e San Francisco, Califórnia, conectaram suas comunidades de maneira a disponibilizar a Internet de alta velocidade para quase qualquer pessoa com tecnologia sem fio. Algumas outras comunidades também podem oferecer esse tipo de serviço por cerca de US $ 55 por mês, embora a confiabilidade e a velocidade possam variar.</w:t>
      </w:r>
    </w:p>
    <w:p>
      <w:pPr>
        <w:spacing w:after="0" w:line="200" w:lineRule="exact"/>
        <w:rPr>
          <w:sz w:val="20"/>
          <w:szCs w:val="20"/>
          <w:color w:val="auto"/>
        </w:rPr>
      </w:pPr>
    </w:p>
    <w:p>
      <w:pPr>
        <w:spacing w:after="0" w:line="20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De qualquer forma, se isso parecer caro, lembre-se de que é uma despesa comercial que pode ser retirada da sua declaração anual de impostos. O custo do serviço de Internet de alta velocidade pode ser parcialmente compensado substituindo o serviço telefônico por VoIP - "Protocolo de Voz sobre Internet". Isso essencialmente permite que você faça chamadas telefônicas para qualquer lugar do país (ou do mundo, dependendo do seu plano) de qualquer duração por uma taxa mensal fixa. O VoIP varia bastante em preço, dependendo de quem está fornecendo o serviço. No extremo baixo, algumas empresas cobram apenas US $ 17 por mês, enquanto outras cobram até US $ 35 - mais uma vez, vale a pena compará-las.</w:t>
      </w:r>
    </w:p>
    <w:p>
      <w:pPr>
        <w:sectPr>
          <w:pgSz w:w="12240" w:h="15840" w:orient="portrait"/>
          <w:cols w:equalWidth="0" w:num="1">
            <w:col w:w="9360"/>
          </w:cols>
          <w:pgMar w:left="1440" w:top="1440" w:right="1440" w:bottom="1440" w:gutter="0" w:footer="0" w:header="0"/>
        </w:sectPr>
      </w:pPr>
    </w:p>
    <w:bookmarkStart w:id="14" w:name="page15"/>
    <w:bookmarkEnd w:id="14"/>
    <w:p>
      <w:pPr>
        <w:spacing w:after="0" w:line="23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Capítulo 2</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Compreendendo o BizIT</w:t>
      </w:r>
    </w:p>
    <w:p>
      <w:pPr>
        <w:spacing w:after="0" w:line="200" w:lineRule="exact"/>
        <w:rPr>
          <w:sz w:val="20"/>
          <w:szCs w:val="20"/>
          <w:color w:val="auto"/>
        </w:rPr>
      </w:pPr>
    </w:p>
    <w:p>
      <w:pPr>
        <w:spacing w:after="0" w:line="396"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Há quem diga que, para iniciar um negócio, tudo o que você realmente precisa é de uma mesa, uma cadeira e um telefone, além de alguns materiais de escrita e uma calculadora. Isso pode ser verdade desde o início - dependendo do tipo de negócio e do que você está vendendo - mas (espero!) Suas necessidades se expandirão junto com o negócio.</w:t>
      </w:r>
    </w:p>
    <w:p>
      <w:pPr>
        <w:spacing w:after="0" w:line="200" w:lineRule="exact"/>
        <w:rPr>
          <w:sz w:val="20"/>
          <w:szCs w:val="20"/>
          <w:color w:val="auto"/>
        </w:rPr>
      </w:pPr>
    </w:p>
    <w:p>
      <w:pPr>
        <w:spacing w:after="0" w:line="208"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Por exemplo, se o seu negócio envolve pesquisa de terceiros e de terceiros, bibliotecas locais, universidades e faculdades e escritórios do governo estadual e municipal são ótimos lugares para acessar e podem ser necessários.</w:t>
      </w:r>
    </w:p>
    <w:p>
      <w:pPr>
        <w:spacing w:after="0" w:line="200" w:lineRule="exact"/>
        <w:rPr>
          <w:sz w:val="20"/>
          <w:szCs w:val="20"/>
          <w:color w:val="auto"/>
        </w:rPr>
      </w:pPr>
    </w:p>
    <w:p>
      <w:pPr>
        <w:spacing w:after="0" w:line="203"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No entanto, à medida que mais e mais informações são publicadas on-line, você poderá economizar bastante nos custos de viagem acessando as informações na Web ou pelo menos confirmando que as informações que você procura estão lá e a viagem é realizada. justificado. (Você pode ligar pelo telefone e perguntar, mas mais, as chances são de que você gaste um tempo considerável percorrendo os menus e tentando chegar à pessoa com quem precisa falar.)</w:t>
      </w:r>
    </w:p>
    <w:p>
      <w:pPr>
        <w:spacing w:after="0" w:line="200" w:lineRule="exact"/>
        <w:rPr>
          <w:sz w:val="20"/>
          <w:szCs w:val="20"/>
          <w:color w:val="auto"/>
        </w:rPr>
      </w:pPr>
    </w:p>
    <w:p>
      <w:pPr>
        <w:spacing w:after="0" w:line="202" w:lineRule="exact"/>
        <w:rPr>
          <w:sz w:val="20"/>
          <w:szCs w:val="20"/>
          <w:color w:val="auto"/>
        </w:rPr>
      </w:pPr>
    </w:p>
    <w:p>
      <w:pPr>
        <w:ind w:right="700"/>
        <w:spacing w:after="0" w:line="358" w:lineRule="auto"/>
        <w:rPr>
          <w:sz w:val="20"/>
          <w:szCs w:val="20"/>
          <w:color w:val="auto"/>
        </w:rPr>
      </w:pPr>
      <w:r>
        <w:rPr>
          <w:rFonts w:ascii="Verdana" w:cs="Verdana" w:eastAsia="Verdana" w:hAnsi="Verdana"/>
          <w:sz w:val="22"/>
          <w:szCs w:val="22"/>
          <w:color w:val="auto"/>
        </w:rPr>
        <w:t>Basicamente, a tecnologia da informação envolve duas coisas: (A) economizando tempo e (B) fornecendo acesso seguro aos dados.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Avaliando suas necessidades de TI</w:t>
      </w:r>
    </w:p>
    <w:p>
      <w:pPr>
        <w:spacing w:after="0" w:line="200" w:lineRule="exact"/>
        <w:rPr>
          <w:sz w:val="20"/>
          <w:szCs w:val="20"/>
          <w:color w:val="auto"/>
        </w:rPr>
      </w:pPr>
    </w:p>
    <w:p>
      <w:pPr>
        <w:spacing w:after="0" w:line="399" w:lineRule="exact"/>
        <w:rPr>
          <w:sz w:val="20"/>
          <w:szCs w:val="20"/>
          <w:color w:val="auto"/>
        </w:rPr>
      </w:pPr>
    </w:p>
    <w:p>
      <w:pPr>
        <w:ind w:right="260"/>
        <w:spacing w:after="0" w:line="358" w:lineRule="auto"/>
        <w:rPr>
          <w:sz w:val="20"/>
          <w:szCs w:val="20"/>
          <w:color w:val="auto"/>
        </w:rPr>
      </w:pPr>
      <w:r>
        <w:rPr>
          <w:rFonts w:ascii="Verdana" w:cs="Verdana" w:eastAsia="Verdana" w:hAnsi="Verdana"/>
          <w:sz w:val="22"/>
          <w:szCs w:val="22"/>
          <w:color w:val="auto"/>
        </w:rPr>
        <w:t>Existem certas necessidades comuns a todas as empresas, independentemente de qual produto ou serviço está oferecendo. No mínimo, todos os escritórios precisarão:</w:t>
      </w:r>
    </w:p>
    <w:p>
      <w:pPr>
        <w:spacing w:after="0" w:line="200" w:lineRule="exact"/>
        <w:rPr>
          <w:sz w:val="20"/>
          <w:szCs w:val="20"/>
          <w:color w:val="auto"/>
        </w:rPr>
      </w:pPr>
    </w:p>
    <w:p>
      <w:pPr>
        <w:spacing w:after="0" w:line="20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Uma mesa e uma cadeira confortável</w:t>
      </w:r>
    </w:p>
    <w:p>
      <w:pPr>
        <w:spacing w:after="0" w:line="134" w:lineRule="exact"/>
        <w:rPr>
          <w:sz w:val="20"/>
          <w:szCs w:val="20"/>
          <w:color w:val="auto"/>
        </w:rPr>
      </w:pPr>
    </w:p>
    <w:p>
      <w:pPr>
        <w:ind w:left="720" w:right="3140"/>
        <w:spacing w:after="0" w:line="358" w:lineRule="auto"/>
        <w:rPr>
          <w:sz w:val="20"/>
          <w:szCs w:val="20"/>
          <w:color w:val="auto"/>
        </w:rPr>
      </w:pPr>
      <w:r>
        <w:rPr>
          <w:rFonts w:ascii="Verdana" w:cs="Verdana" w:eastAsia="Verdana" w:hAnsi="Verdana"/>
          <w:sz w:val="22"/>
          <w:szCs w:val="22"/>
          <w:color w:val="auto"/>
        </w:rPr>
        <w:t>Pelo menos uma estante ou estante de bom tamanho</w:t>
      </w:r>
    </w:p>
    <w:p>
      <w:pPr>
        <w:sectPr>
          <w:pgSz w:w="12240" w:h="15840" w:orient="portrait"/>
          <w:cols w:equalWidth="0" w:num="1">
            <w:col w:w="9360"/>
          </w:cols>
          <w:pgMar w:left="1440" w:top="1440" w:right="1440" w:bottom="809" w:gutter="0" w:footer="0" w:header="0"/>
        </w:sectPr>
      </w:pPr>
    </w:p>
    <w:bookmarkStart w:id="15" w:name="page16"/>
    <w:bookmarkEnd w:id="15"/>
    <w:p>
      <w:pPr>
        <w:ind w:left="360"/>
        <w:spacing w:after="0"/>
        <w:rPr>
          <w:sz w:val="20"/>
          <w:szCs w:val="20"/>
          <w:color w:val="auto"/>
        </w:rPr>
      </w:pPr>
      <w:r>
        <w:rPr>
          <w:rFonts w:ascii="Verdana" w:cs="Verdana" w:eastAsia="Verdana" w:hAnsi="Verdana"/>
          <w:sz w:val="22"/>
          <w:szCs w:val="22"/>
          <w:color w:val="auto"/>
        </w:rPr>
        <w:t>Um telefone</w:t>
      </w:r>
    </w:p>
    <w:p>
      <w:pPr>
        <w:spacing w:after="0" w:line="13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Um computador e um bom monitor</w:t>
      </w:r>
    </w:p>
    <w:p>
      <w:pPr>
        <w:spacing w:after="0" w:line="13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Uma impressora, copiadora e máquina de fax</w:t>
      </w: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Verdana" w:cs="Verdana" w:eastAsia="Verdana" w:hAnsi="Verdana"/>
          <w:sz w:val="22"/>
          <w:szCs w:val="22"/>
          <w:color w:val="auto"/>
        </w:rPr>
        <w:t>Vejamos estes um por um:</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Verdana" w:cs="Verdana" w:eastAsia="Verdana" w:hAnsi="Verdana"/>
          <w:sz w:val="22"/>
          <w:szCs w:val="22"/>
          <w:color w:val="auto"/>
        </w:rPr>
        <w:t>Mesa e cadeira</w:t>
      </w:r>
    </w:p>
    <w:p>
      <w:pPr>
        <w:spacing w:after="0" w:line="200" w:lineRule="exact"/>
        <w:rPr>
          <w:sz w:val="20"/>
          <w:szCs w:val="20"/>
          <w:color w:val="auto"/>
        </w:rPr>
      </w:pPr>
    </w:p>
    <w:p>
      <w:pPr>
        <w:spacing w:after="0" w:line="396"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É aqui que você passa muito tempo e, se não escolher sabiamente, ficará com dores e dores em lugares que nem sabia que existiam. Embora pareça não ter muito a ver com suas necessidades de equipamentos de TI, ele tem tudo a ver com sua saúde quiroprática a longo prazo - e sem isso, os melhores equipamentos de TI e eletrônicos do mundo não o ajudarão.</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Verdana" w:cs="Verdana" w:eastAsia="Verdana" w:hAnsi="Verdana"/>
          <w:sz w:val="22"/>
          <w:szCs w:val="22"/>
          <w:color w:val="auto"/>
        </w:rPr>
        <w:t>Estante / prateleiras</w:t>
      </w:r>
    </w:p>
    <w:p>
      <w:pPr>
        <w:spacing w:after="0" w:line="195"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Provavelmente, você pode começar pequeno, mas é provável que suas necessidades de armazenamento aumentem substancialmente ao longo dos anos. Pode ser tentador usar um modelo mais leve, simplesmente para facilitar o movimento. Se seu negócio for um sucesso, no entanto, em breve essas prateleiras gemerão com o peso de livros de referência, livros contábeis e muito mais.</w:t>
      </w:r>
    </w:p>
    <w:p>
      <w:pPr>
        <w:spacing w:after="0" w:line="200" w:lineRule="exact"/>
        <w:rPr>
          <w:sz w:val="20"/>
          <w:szCs w:val="20"/>
          <w:color w:val="auto"/>
        </w:rPr>
      </w:pPr>
    </w:p>
    <w:p>
      <w:pPr>
        <w:spacing w:after="0" w:line="205" w:lineRule="exact"/>
        <w:rPr>
          <w:sz w:val="20"/>
          <w:szCs w:val="20"/>
          <w:color w:val="auto"/>
        </w:rPr>
      </w:pPr>
    </w:p>
    <w:p>
      <w:pPr>
        <w:jc w:val="both"/>
        <w:ind w:right="300"/>
        <w:spacing w:after="0" w:line="359" w:lineRule="auto"/>
        <w:rPr>
          <w:sz w:val="20"/>
          <w:szCs w:val="20"/>
          <w:color w:val="auto"/>
        </w:rPr>
      </w:pPr>
      <w:r>
        <w:rPr>
          <w:rFonts w:ascii="Verdana" w:cs="Verdana" w:eastAsia="Verdana" w:hAnsi="Verdana"/>
          <w:sz w:val="22"/>
          <w:szCs w:val="22"/>
          <w:color w:val="auto"/>
        </w:rPr>
        <w:t>Se a portabilidade for um problema, existem modelos disponíveis com rodízios - ou você pode adicionar alguns antes de encher as prateleiras. Apenas verifique se as prateleiras e os rodízios têm capacidade suficiente; planejar em cerca de 100 libras. por prateleira.</w:t>
      </w:r>
    </w:p>
    <w:p>
      <w:pPr>
        <w:spacing w:after="0" w:line="200" w:lineRule="exact"/>
        <w:rPr>
          <w:sz w:val="20"/>
          <w:szCs w:val="20"/>
          <w:color w:val="auto"/>
        </w:rPr>
      </w:pPr>
    </w:p>
    <w:p>
      <w:pPr>
        <w:spacing w:after="0" w:line="206"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 xml:space="preserve">Uma palavra sobre material de escritório (incluindo material de escrita e de computador): as prateleiras também podem ser um ótimo local de armazenamento. Apenas verifique se eles estão organizados em caixas pequenas e guarde esses itens nas prateleiras superiores (pois são mais leves).</w:t>
      </w:r>
    </w:p>
    <w:p>
      <w:pPr>
        <w:sectPr>
          <w:pgSz w:w="12240" w:h="15840" w:orient="portrait"/>
          <w:cols w:equalWidth="0" w:num="1">
            <w:col w:w="9360"/>
          </w:cols>
          <w:pgMar w:left="1440" w:top="1435" w:right="1440" w:bottom="1440" w:gutter="0" w:footer="0" w:header="0"/>
        </w:sectPr>
      </w:pPr>
    </w:p>
    <w:bookmarkStart w:id="16" w:name="page17"/>
    <w:bookmarkEnd w:id="16"/>
    <w:p>
      <w:pPr>
        <w:spacing w:after="0"/>
        <w:rPr>
          <w:sz w:val="20"/>
          <w:szCs w:val="20"/>
          <w:color w:val="auto"/>
        </w:rPr>
      </w:pPr>
      <w:r>
        <w:rPr>
          <w:rFonts w:ascii="Verdana" w:cs="Verdana" w:eastAsia="Verdana" w:hAnsi="Verdana"/>
          <w:sz w:val="22"/>
          <w:szCs w:val="22"/>
          <w:color w:val="auto"/>
        </w:rPr>
        <w:t>Mesa</w:t>
      </w:r>
    </w:p>
    <w:p>
      <w:pPr>
        <w:spacing w:after="0" w:line="195" w:lineRule="exact"/>
        <w:rPr>
          <w:sz w:val="20"/>
          <w:szCs w:val="20"/>
          <w:color w:val="auto"/>
        </w:rPr>
      </w:pPr>
    </w:p>
    <w:p>
      <w:pPr>
        <w:ind w:right="200"/>
        <w:spacing w:after="0" w:line="380" w:lineRule="auto"/>
        <w:rPr>
          <w:sz w:val="20"/>
          <w:szCs w:val="20"/>
          <w:color w:val="auto"/>
        </w:rPr>
      </w:pPr>
      <w:r>
        <w:rPr>
          <w:rFonts w:ascii="Verdana" w:cs="Verdana" w:eastAsia="Verdana" w:hAnsi="Verdana"/>
          <w:sz w:val="21"/>
          <w:szCs w:val="21"/>
          <w:color w:val="auto"/>
        </w:rPr>
        <w:t>Uma mesa - além da sua mesa - é um local infinitamente útil para realizar sessões de brainstorming (sozinho ou com outras pessoas), reunir-se com clientes, fazer um “almoço de trabalho” ou realizar qualquer trabalho que envolva caneta (ou lápis) e papel longe de o computador (que provavelmente ocupa a maior parte do espaço da sua mesa).</w:t>
      </w:r>
    </w:p>
    <w:p>
      <w:pPr>
        <w:spacing w:after="0" w:line="390"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Uma ressalva: existe um risco real de que uma mesa se transforme em um "pega-tudo" para livros, papéis importantes e muito mais. Resista a essa tentação, certificando-se de que (A) sua mesa tenha espaço suficiente nas gavetas, (B) você tenha um arquivo decente e (C) que tenha espaço suficiente nas prateleiras (e tenha o hábito de usá-lo).</w:t>
      </w: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color w:val="auto"/>
        </w:rPr>
        <w:t>Telefone (e sistema telefônico)</w:t>
      </w:r>
    </w:p>
    <w:p>
      <w:pPr>
        <w:spacing w:after="0" w:line="200" w:lineRule="exact"/>
        <w:rPr>
          <w:sz w:val="20"/>
          <w:szCs w:val="20"/>
          <w:color w:val="auto"/>
        </w:rPr>
      </w:pPr>
    </w:p>
    <w:p>
      <w:pPr>
        <w:spacing w:after="0" w:line="396"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Isso é algo para se pensar. Se você planeja falar ao telefone com as mãos livres, precisará (A) de um fone de ouvido ou (B) de um viva-voz ou (C) de ambos. Os dois oferecem um pouco de flexibilidade, pois você pode conduzir uma conversa particular e uma conferência consigo mesmo, com a pessoa do outro lado e com quem estiver no escritório.</w:t>
      </w:r>
    </w:p>
    <w:p>
      <w:pPr>
        <w:spacing w:after="0" w:line="200" w:lineRule="exact"/>
        <w:rPr>
          <w:sz w:val="20"/>
          <w:szCs w:val="20"/>
          <w:color w:val="auto"/>
        </w:rPr>
      </w:pPr>
    </w:p>
    <w:p>
      <w:pPr>
        <w:spacing w:after="0" w:line="202" w:lineRule="exact"/>
        <w:rPr>
          <w:sz w:val="20"/>
          <w:szCs w:val="20"/>
          <w:color w:val="auto"/>
        </w:rPr>
      </w:pPr>
    </w:p>
    <w:p>
      <w:pPr>
        <w:ind w:right="60"/>
        <w:spacing w:after="0" w:line="358" w:lineRule="auto"/>
        <w:rPr>
          <w:sz w:val="20"/>
          <w:szCs w:val="20"/>
          <w:color w:val="auto"/>
        </w:rPr>
      </w:pPr>
      <w:r>
        <w:rPr>
          <w:rFonts w:ascii="Verdana" w:cs="Verdana" w:eastAsia="Verdana" w:hAnsi="Verdana"/>
          <w:sz w:val="22"/>
          <w:szCs w:val="22"/>
          <w:color w:val="auto"/>
        </w:rPr>
        <w:t>Outros elementos desse sistema incluem secretária eletrônica, encaminhamento de mensagens e paginação. Existem várias maneiras de configurar isso.</w:t>
      </w:r>
    </w:p>
    <w:p>
      <w:pPr>
        <w:spacing w:after="0" w:line="200" w:lineRule="exact"/>
        <w:rPr>
          <w:sz w:val="20"/>
          <w:szCs w:val="20"/>
          <w:color w:val="auto"/>
        </w:rPr>
      </w:pPr>
    </w:p>
    <w:p>
      <w:pPr>
        <w:spacing w:after="0" w:line="205" w:lineRule="exact"/>
        <w:rPr>
          <w:sz w:val="20"/>
          <w:szCs w:val="20"/>
          <w:color w:val="auto"/>
        </w:rPr>
      </w:pPr>
    </w:p>
    <w:p>
      <w:pPr>
        <w:ind w:right="180"/>
        <w:spacing w:after="0" w:line="360" w:lineRule="auto"/>
        <w:rPr>
          <w:sz w:val="20"/>
          <w:szCs w:val="20"/>
          <w:color w:val="auto"/>
        </w:rPr>
      </w:pPr>
      <w:r>
        <w:rPr>
          <w:rFonts w:ascii="Verdana" w:cs="Verdana" w:eastAsia="Verdana" w:hAnsi="Verdana"/>
          <w:sz w:val="22"/>
          <w:szCs w:val="22"/>
          <w:color w:val="auto"/>
        </w:rPr>
        <w:t xml:space="preserve">O mais fácil e econômico é simplesmente ter uma secretária eletrônica (e não se esqueça de obter uma que permita que o chamador deixe uma mensagem por mais de 30 segundos - ou você terá muitas mensagens abreviadas e inacabadas) e forneça um celular número na saudação de saída. Dessa forma, se for importante o suficiente, seus clientes e / ou clientes sempre poderão entrar em contato com você e evitar as despesas de um serviço de paginação / mensagens.</w:t>
      </w:r>
    </w:p>
    <w:p>
      <w:pPr>
        <w:spacing w:after="0" w:line="200" w:lineRule="exact"/>
        <w:rPr>
          <w:sz w:val="20"/>
          <w:szCs w:val="20"/>
          <w:color w:val="auto"/>
        </w:rPr>
      </w:pPr>
    </w:p>
    <w:p>
      <w:pPr>
        <w:spacing w:after="0" w:line="202" w:lineRule="exact"/>
        <w:rPr>
          <w:sz w:val="20"/>
          <w:szCs w:val="20"/>
          <w:color w:val="auto"/>
        </w:rPr>
      </w:pPr>
    </w:p>
    <w:p>
      <w:pPr>
        <w:ind w:right="120"/>
        <w:spacing w:after="0" w:line="358" w:lineRule="auto"/>
        <w:rPr>
          <w:sz w:val="20"/>
          <w:szCs w:val="20"/>
          <w:color w:val="auto"/>
        </w:rPr>
      </w:pPr>
      <w:r>
        <w:rPr>
          <w:rFonts w:ascii="Verdana" w:cs="Verdana" w:eastAsia="Verdana" w:hAnsi="Verdana"/>
          <w:sz w:val="22"/>
          <w:szCs w:val="22"/>
          <w:color w:val="auto"/>
        </w:rPr>
        <w:t>Se você planeja receber chamadas de celular enquanto viaja, é absolutamente necessária uma configuração de "mãos livres". Muitos acidentes de automóvel são causados ​​por pessoas que tentam falar</w:t>
      </w:r>
    </w:p>
    <w:p>
      <w:pPr>
        <w:sectPr>
          <w:pgSz w:w="12240" w:h="15840" w:orient="portrait"/>
          <w:cols w:equalWidth="0" w:num="1">
            <w:col w:w="9360"/>
          </w:cols>
          <w:pgMar w:left="1440" w:top="1435" w:right="1440" w:bottom="1440" w:gutter="0" w:footer="0" w:header="0"/>
        </w:sectPr>
      </w:pPr>
    </w:p>
    <w:bookmarkStart w:id="17" w:name="page18"/>
    <w:bookmarkEnd w:id="17"/>
    <w:p>
      <w:pPr>
        <w:ind w:right="180"/>
        <w:spacing w:after="0" w:line="358" w:lineRule="auto"/>
        <w:rPr>
          <w:sz w:val="20"/>
          <w:szCs w:val="20"/>
          <w:color w:val="auto"/>
        </w:rPr>
      </w:pPr>
      <w:r>
        <w:rPr>
          <w:rFonts w:ascii="Verdana" w:cs="Verdana" w:eastAsia="Verdana" w:hAnsi="Verdana"/>
          <w:sz w:val="22"/>
          <w:szCs w:val="22"/>
          <w:color w:val="auto"/>
        </w:rPr>
        <w:t>em um telefone celular enquanto dirige, e muitos estados estão começando a reprimir a prática, emitindo multas severas.</w:t>
      </w:r>
    </w:p>
    <w:p>
      <w:pPr>
        <w:spacing w:after="0" w:line="200" w:lineRule="exact"/>
        <w:rPr>
          <w:sz w:val="20"/>
          <w:szCs w:val="20"/>
          <w:color w:val="auto"/>
        </w:rPr>
      </w:pPr>
    </w:p>
    <w:p>
      <w:pPr>
        <w:spacing w:after="0" w:line="205" w:lineRule="exact"/>
        <w:rPr>
          <w:sz w:val="20"/>
          <w:szCs w:val="20"/>
          <w:color w:val="auto"/>
        </w:rPr>
      </w:pPr>
    </w:p>
    <w:p>
      <w:pPr>
        <w:ind w:right="140"/>
        <w:spacing w:after="0" w:line="360" w:lineRule="auto"/>
        <w:rPr>
          <w:sz w:val="20"/>
          <w:szCs w:val="20"/>
          <w:color w:val="auto"/>
        </w:rPr>
      </w:pPr>
      <w:r>
        <w:rPr>
          <w:rFonts w:ascii="Verdana" w:cs="Verdana" w:eastAsia="Verdana" w:hAnsi="Verdana"/>
          <w:sz w:val="22"/>
          <w:szCs w:val="22"/>
          <w:color w:val="auto"/>
        </w:rPr>
        <w:t>Essas configurações de mãos livres estão disponíveis em muitas lojas de eletrônicos e até automotivas. As configurações de primeira linha custam no máximo US $ 150, e existem muitas (de qualidade variável) que custam menos do que isso.</w:t>
      </w:r>
    </w:p>
    <w:p>
      <w:pPr>
        <w:spacing w:after="0" w:line="200" w:lineRule="exact"/>
        <w:rPr>
          <w:sz w:val="20"/>
          <w:szCs w:val="20"/>
          <w:color w:val="auto"/>
        </w:rPr>
      </w:pPr>
    </w:p>
    <w:p>
      <w:pPr>
        <w:spacing w:after="0" w:line="202"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Outra coisa a se pensar é se você deseja ou não uma segunda linha telefônica. Se você tem adolescentes, isso é praticamente uma necessidade. Atualmente, existem inúmeras empresas on-line que podem fornecer à sua empresa um número de telefone gratuito. Normalmente, você será cobrado uma taxa mensal que varia de US $ 9,95 a mais de US $ 80, dependendo de quais recursos você escolher, além de uma cobrança por minuto que pode variar entre 0,02 ¢ ​​e 0,08 ¢.</w:t>
      </w:r>
    </w:p>
    <w:p>
      <w:pPr>
        <w:spacing w:after="0" w:line="200" w:lineRule="exact"/>
        <w:rPr>
          <w:sz w:val="20"/>
          <w:szCs w:val="20"/>
          <w:color w:val="auto"/>
        </w:rPr>
      </w:pPr>
    </w:p>
    <w:p>
      <w:pPr>
        <w:spacing w:after="0" w:line="209"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Muitas empresas oferecem uma quantidade definida de minutos "gratuitos" (ou seja, minutos incluídos na taxa mensal) antes de você acabar pagando por minutos adicionais. Como em qualquer outro serviço e ferramenta, vale a pena comprar ao redor.</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2"/>
          <w:szCs w:val="22"/>
          <w:color w:val="auto"/>
        </w:rPr>
        <w:t>Computador e Monitor</w:t>
      </w:r>
    </w:p>
    <w:p>
      <w:pPr>
        <w:spacing w:after="0" w:line="200" w:lineRule="exact"/>
        <w:rPr>
          <w:sz w:val="20"/>
          <w:szCs w:val="20"/>
          <w:color w:val="auto"/>
        </w:rPr>
      </w:pPr>
    </w:p>
    <w:p>
      <w:pPr>
        <w:spacing w:after="0" w:line="396"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Aqui está o coração e a alma de sua operação. Você gastará muito tempo com esta máquina - que provavelmente ficará obsoleta dentro de dois anos. Por esse motivo, realmente não faz sentido gastar muito dinheiro com o melhor e mais recente modelo deste ano. O modelo top do ano passado funcionará bem, e você economizará muito dinheiro indo nessa direção. Durante o verão de 2006, este escritor comprou um Dell Dimension com um ano de idade com um processador Intel Pentium 4 rodando a 3,2 GHz, completo com Ethernet, 3 GB de RAM, placa de vídeo ATI avançada e um disco rígido de 160 GB de uma festa particular por US $ 750, incluindo um monitor e teclado de 17 polegadas. Isso é cerca de metade do que custa novo. É adequado para gráficos e renderização 3D de ponta, executa jogos 3D com muitos gráficos e boa resolução,</w:t>
      </w:r>
    </w:p>
    <w:p>
      <w:pPr>
        <w:sectPr>
          <w:pgSz w:w="12240" w:h="15840" w:orient="portrait"/>
          <w:cols w:equalWidth="0" w:num="1">
            <w:col w:w="9360"/>
          </w:cols>
          <w:pgMar w:left="1440" w:top="1436" w:right="1440" w:bottom="1118" w:gutter="0" w:footer="0" w:header="0"/>
        </w:sectPr>
      </w:pPr>
    </w:p>
    <w:bookmarkStart w:id="18" w:name="page19"/>
    <w:bookmarkEnd w:id="18"/>
    <w:p>
      <w:pPr>
        <w:ind w:right="240"/>
        <w:spacing w:after="0" w:line="358" w:lineRule="auto"/>
        <w:rPr>
          <w:sz w:val="20"/>
          <w:szCs w:val="20"/>
          <w:color w:val="auto"/>
        </w:rPr>
      </w:pPr>
      <w:r>
        <w:rPr>
          <w:rFonts w:ascii="Verdana" w:cs="Verdana" w:eastAsia="Verdana" w:hAnsi="Verdana"/>
          <w:sz w:val="22"/>
          <w:szCs w:val="22"/>
          <w:color w:val="auto"/>
        </w:rPr>
        <w:t>mesma máquina). As chances são de que um computador semelhante a este atenda a 95% das pequenas empresas por aí bastante bem por vários anos.</w:t>
      </w:r>
    </w:p>
    <w:p>
      <w:pPr>
        <w:spacing w:after="0" w:line="200" w:lineRule="exact"/>
        <w:rPr>
          <w:sz w:val="20"/>
          <w:szCs w:val="20"/>
          <w:color w:val="auto"/>
        </w:rPr>
      </w:pPr>
    </w:p>
    <w:p>
      <w:pPr>
        <w:spacing w:after="0" w:line="205"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Obviamente, há riscos em comprar um computador usado. Você não tem idéia se ele foi protegido por um firewall (mais sobre isso mais tarde), quais vírus podem estar ocultos e você não tem como saber o quão bem ele foi mantido. 98% de todos os problemas do computador estão relacionados a software, mas se você não souber o que está fazendo, terá muita frustração e tempo de inatividade. Se você for comprar um computador em segunda mão, verifique se possui algum conhecimento em informática ou traga um amigo com você. A melhor solução para a maioria dos problemas do computador é a prevenção, é claro. Mais adiante, discutiremos os cuidados e a alimentação do seu computador.</w:t>
      </w:r>
    </w:p>
    <w:p>
      <w:pPr>
        <w:spacing w:after="0" w:line="200" w:lineRule="exact"/>
        <w:rPr>
          <w:sz w:val="20"/>
          <w:szCs w:val="20"/>
          <w:color w:val="auto"/>
        </w:rPr>
      </w:pPr>
    </w:p>
    <w:p>
      <w:pPr>
        <w:spacing w:after="0" w:line="212" w:lineRule="exact"/>
        <w:rPr>
          <w:sz w:val="20"/>
          <w:szCs w:val="20"/>
          <w:color w:val="auto"/>
        </w:rPr>
      </w:pPr>
    </w:p>
    <w:p>
      <w:pPr>
        <w:ind w:right="280"/>
        <w:spacing w:after="0" w:line="360" w:lineRule="auto"/>
        <w:rPr>
          <w:sz w:val="20"/>
          <w:szCs w:val="20"/>
          <w:color w:val="auto"/>
        </w:rPr>
      </w:pPr>
      <w:r>
        <w:rPr>
          <w:rFonts w:ascii="Verdana" w:cs="Verdana" w:eastAsia="Verdana" w:hAnsi="Verdana"/>
          <w:sz w:val="22"/>
          <w:szCs w:val="22"/>
          <w:color w:val="auto"/>
        </w:rPr>
        <w:t>No entanto, se você estiver determinado a ter um computador totalmente novo, é melhor configurá-lo de acordo com suas necessidades. Este escritor recomenda UNION BUILT PC (</w:t>
      </w:r>
      <w:r>
        <w:rPr>
          <w:rFonts w:ascii="Verdana" w:cs="Verdana" w:eastAsia="Verdana" w:hAnsi="Verdana"/>
          <w:sz w:val="22"/>
          <w:szCs w:val="22"/>
          <w:u w:val="single" w:color="auto"/>
          <w:color w:val="0000FF"/>
        </w:rPr>
        <w:t>https://unionbuiltpc.com/</w:t>
      </w:r>
      <w:r>
        <w:rPr>
          <w:rFonts w:ascii="Verdana" w:cs="Verdana" w:eastAsia="Verdana" w:hAnsi="Verdana"/>
          <w:sz w:val="22"/>
          <w:szCs w:val="22"/>
          <w:color w:val="auto"/>
        </w:rPr>
        <w:t>)</w:t>
      </w:r>
    </w:p>
    <w:p>
      <w:pPr>
        <w:spacing w:after="0" w:line="200" w:lineRule="exact"/>
        <w:rPr>
          <w:sz w:val="20"/>
          <w:szCs w:val="20"/>
          <w:color w:val="auto"/>
        </w:rPr>
      </w:pPr>
    </w:p>
    <w:p>
      <w:pPr>
        <w:spacing w:after="0" w:line="203"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Esta empresa sediada nos EUA usa mão-de-obra sindicalizada nos EUA para montar seus produtos. Suas máquinas têm um preço muito competitivo com as dos principais fabricantes que usam fábricas off-shore na Ásia. Você pode comprar um novo computador com um processador Intel Pentium 4 de 3 Ghz, 512 MB de RAM DDR, disco rígido de 80 GB, unidade combinada de CD-RW / DVD 52X com sistema operacional Windows XP Pro instalado por US $ 1018 e inclui um mouse óptico, teclado aprimorado e alto-falantes estéreo. Isso equivale a quase US $ 70 a menos que a marca de preço mais baixo fabricada no exterior, que não inclui mouse, teclado nem alto-falantes. O Union Built PC oferece uma garantia de um ano em seus computadores e possui produtos adicionais e serviços relacionados à empresa. O preço base de suas máquinas começa em US $ 825,</w:t>
      </w:r>
    </w:p>
    <w:p>
      <w:pPr>
        <w:sectPr>
          <w:pgSz w:w="12240" w:h="15840" w:orient="portrait"/>
          <w:cols w:equalWidth="0" w:num="1">
            <w:col w:w="9360"/>
          </w:cols>
          <w:pgMar w:left="1440" w:top="1436" w:right="1440" w:bottom="1440" w:gutter="0" w:footer="0" w:header="0"/>
        </w:sectPr>
      </w:pPr>
    </w:p>
    <w:bookmarkStart w:id="19" w:name="page20"/>
    <w:bookmarkEnd w:id="19"/>
    <w:p>
      <w:pPr>
        <w:jc w:val="both"/>
        <w:ind w:right="140"/>
        <w:spacing w:after="0" w:line="359" w:lineRule="auto"/>
        <w:rPr>
          <w:sz w:val="20"/>
          <w:szCs w:val="20"/>
          <w:color w:val="auto"/>
        </w:rPr>
      </w:pPr>
      <w:r>
        <w:rPr>
          <w:rFonts w:ascii="Verdana" w:cs="Verdana" w:eastAsia="Verdana" w:hAnsi="Verdana"/>
          <w:sz w:val="22"/>
          <w:szCs w:val="22"/>
          <w:color w:val="auto"/>
        </w:rPr>
        <w:t>Sobre os monitores: o padrão atual é o LCD de tela plana de 19 ”. Qualquer coisa menor causará fadiga ocular se usada continuamente. Infelizmente, os preços nas telas de LCD aumentam drasticamente a cada centímetro. Essa é a má notícia.</w:t>
      </w:r>
    </w:p>
    <w:p>
      <w:pPr>
        <w:spacing w:after="0" w:line="200" w:lineRule="exact"/>
        <w:rPr>
          <w:sz w:val="20"/>
          <w:szCs w:val="20"/>
          <w:color w:val="auto"/>
        </w:rPr>
      </w:pPr>
    </w:p>
    <w:p>
      <w:pPr>
        <w:spacing w:after="0" w:line="203" w:lineRule="exact"/>
        <w:rPr>
          <w:sz w:val="20"/>
          <w:szCs w:val="20"/>
          <w:color w:val="auto"/>
        </w:rPr>
      </w:pPr>
    </w:p>
    <w:p>
      <w:pPr>
        <w:ind w:right="220"/>
        <w:spacing w:after="0" w:line="360" w:lineRule="auto"/>
        <w:rPr>
          <w:sz w:val="20"/>
          <w:szCs w:val="20"/>
          <w:color w:val="auto"/>
        </w:rPr>
      </w:pPr>
      <w:r>
        <w:rPr>
          <w:rFonts w:ascii="Verdana" w:cs="Verdana" w:eastAsia="Verdana" w:hAnsi="Verdana"/>
          <w:sz w:val="22"/>
          <w:szCs w:val="22"/>
          <w:color w:val="auto"/>
        </w:rPr>
        <w:t>A boa notícia é que, como todas as tecnologias, os preços dos monitores têm caído bastante. Agora estamos vendo monitores LCD de 22 "nos sites de leilão por menos de US $ 350 e monitores de 19" por pouco mais da metade disso. Nosso conselho é que você selecione o maior monitor possível - seus olhos agradecerão por isso.</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color w:val="auto"/>
        </w:rPr>
        <w:t>Impressora, copiadora, máquina de fax</w:t>
      </w:r>
    </w:p>
    <w:p>
      <w:pPr>
        <w:spacing w:after="0" w:line="200" w:lineRule="exact"/>
        <w:rPr>
          <w:sz w:val="20"/>
          <w:szCs w:val="20"/>
          <w:color w:val="auto"/>
        </w:rPr>
      </w:pPr>
    </w:p>
    <w:p>
      <w:pPr>
        <w:spacing w:after="0" w:line="396" w:lineRule="exact"/>
        <w:rPr>
          <w:sz w:val="20"/>
          <w:szCs w:val="20"/>
          <w:color w:val="auto"/>
        </w:rPr>
      </w:pPr>
    </w:p>
    <w:p>
      <w:pPr>
        <w:ind w:right="260"/>
        <w:spacing w:after="0" w:line="360" w:lineRule="auto"/>
        <w:rPr>
          <w:sz w:val="20"/>
          <w:szCs w:val="20"/>
          <w:color w:val="auto"/>
        </w:rPr>
      </w:pPr>
      <w:r>
        <w:rPr>
          <w:rFonts w:ascii="Verdana" w:cs="Verdana" w:eastAsia="Verdana" w:hAnsi="Verdana"/>
          <w:sz w:val="22"/>
          <w:szCs w:val="22"/>
          <w:color w:val="auto"/>
        </w:rPr>
        <w:t>Hoje, você pode obter uma máquina que executa todas essas funções. Às vezes chamada de "multifuncional", um fax-copiadora-impressora pode gerar cerca de US $ 150 novos. Se você decidir comprar um usado, poderá encontrar um dispositivo perfeitamente funcional por apenas US $ 20 (mais sobre isso, mais tarde).</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Verdana" w:cs="Verdana" w:eastAsia="Verdana" w:hAnsi="Verdana"/>
          <w:sz w:val="22"/>
          <w:szCs w:val="22"/>
          <w:color w:val="auto"/>
        </w:rPr>
        <w:t>Cabe ressaltar que a função de copiadora desses multifuncionais de baixo preço</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máquinas destina-se a serviços leves. Se você planeja fazer um grande número</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de cópias regularmente, você estará melhor com algo maior e mais</w:t>
      </w:r>
    </w:p>
    <w:p>
      <w:pPr>
        <w:spacing w:after="0" w:line="133" w:lineRule="exact"/>
        <w:rPr>
          <w:sz w:val="20"/>
          <w:szCs w:val="20"/>
          <w:color w:val="auto"/>
        </w:rPr>
      </w:pPr>
    </w:p>
    <w:p>
      <w:pPr>
        <w:spacing w:after="0"/>
        <w:rPr>
          <w:rFonts w:ascii="Verdana" w:cs="Verdana" w:eastAsia="Verdana" w:hAnsi="Verdana"/>
          <w:sz w:val="22"/>
          <w:szCs w:val="22"/>
          <w:color w:val="auto"/>
        </w:rPr>
      </w:pPr>
      <w:r>
        <w:rPr>
          <w:rFonts w:ascii="Verdana" w:cs="Verdana" w:eastAsia="Verdana" w:hAnsi="Verdana"/>
          <w:sz w:val="22"/>
          <w:szCs w:val="22"/>
          <w:color w:val="auto"/>
        </w:rPr>
        <w:t>durável. PC Magazine (</w:t>
      </w:r>
      <w:hyperlink r:id="rId13">
        <w:r>
          <w:rPr>
            <w:rFonts w:ascii="Verdana" w:cs="Verdana" w:eastAsia="Verdana" w:hAnsi="Verdana"/>
            <w:sz w:val="22"/>
            <w:szCs w:val="22"/>
            <w:u w:val="single" w:color="auto"/>
            <w:color w:val="0000FF"/>
          </w:rPr>
          <w:t>http://www.pcmag.com</w:t>
        </w:r>
      </w:hyperlink>
      <w:r>
        <w:rPr>
          <w:rFonts w:ascii="Verdana" w:cs="Verdana" w:eastAsia="Verdana" w:hAnsi="Verdana"/>
          <w:sz w:val="22"/>
          <w:szCs w:val="22"/>
          <w:color w:val="auto"/>
        </w:rPr>
        <w:t>) e relatórios do consumidor</w:t>
      </w:r>
    </w:p>
    <w:p>
      <w:pPr>
        <w:spacing w:after="0" w:line="133" w:lineRule="exact"/>
        <w:rPr>
          <w:sz w:val="20"/>
          <w:szCs w:val="20"/>
          <w:color w:val="auto"/>
        </w:rPr>
      </w:pPr>
    </w:p>
    <w:p>
      <w:pPr>
        <w:spacing w:after="0"/>
        <w:rPr>
          <w:rFonts w:ascii="Verdana" w:cs="Verdana" w:eastAsia="Verdana" w:hAnsi="Verdana"/>
          <w:sz w:val="22"/>
          <w:szCs w:val="22"/>
          <w:color w:val="auto"/>
        </w:rPr>
      </w:pPr>
      <w:r>
        <w:rPr>
          <w:rFonts w:ascii="Verdana" w:cs="Verdana" w:eastAsia="Verdana" w:hAnsi="Verdana"/>
          <w:sz w:val="22"/>
          <w:szCs w:val="22"/>
          <w:color w:val="auto"/>
        </w:rPr>
        <w:t>(</w:t>
      </w:r>
      <w:hyperlink r:id="rId14">
        <w:r>
          <w:rPr>
            <w:rFonts w:ascii="Verdana" w:cs="Verdana" w:eastAsia="Verdana" w:hAnsi="Verdana"/>
            <w:sz w:val="22"/>
            <w:szCs w:val="22"/>
            <w:u w:val="single" w:color="auto"/>
            <w:color w:val="0000FF"/>
          </w:rPr>
          <w:t>http://www.consumerreports.org</w:t>
        </w:r>
      </w:hyperlink>
      <w:r>
        <w:rPr>
          <w:rFonts w:ascii="Verdana" w:cs="Verdana" w:eastAsia="Verdana" w:hAnsi="Verdana"/>
          <w:sz w:val="22"/>
          <w:szCs w:val="22"/>
          <w:color w:val="auto"/>
        </w:rPr>
        <w:t>) geralmente têm boas e confiáveis</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revisões das várias marcas e máquinas disponíveis que ajudarão você a fazer uma</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escolha informada.</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Outras opções de TI</w:t>
      </w:r>
    </w:p>
    <w:p>
      <w:pPr>
        <w:spacing w:after="0" w:line="200" w:lineRule="exact"/>
        <w:rPr>
          <w:sz w:val="20"/>
          <w:szCs w:val="20"/>
          <w:color w:val="auto"/>
        </w:rPr>
      </w:pPr>
    </w:p>
    <w:p>
      <w:pPr>
        <w:spacing w:after="0" w:line="396" w:lineRule="exact"/>
        <w:rPr>
          <w:sz w:val="20"/>
          <w:szCs w:val="20"/>
          <w:color w:val="auto"/>
        </w:rPr>
      </w:pPr>
    </w:p>
    <w:p>
      <w:pPr>
        <w:ind w:right="360"/>
        <w:spacing w:after="0" w:line="359" w:lineRule="auto"/>
        <w:rPr>
          <w:sz w:val="20"/>
          <w:szCs w:val="20"/>
          <w:color w:val="auto"/>
        </w:rPr>
      </w:pPr>
      <w:r>
        <w:rPr>
          <w:rFonts w:ascii="Verdana" w:cs="Verdana" w:eastAsia="Verdana" w:hAnsi="Verdana"/>
          <w:sz w:val="22"/>
          <w:szCs w:val="22"/>
          <w:color w:val="auto"/>
        </w:rPr>
        <w:t>Como mencionado anteriormente, os laptops têm a vantagem da portabilidade. No entanto, a menos que você esteja planejando estar na estrada ou no campo a maior parte do tempo, provavelmente não é a melhor escolha.</w:t>
      </w:r>
    </w:p>
    <w:p>
      <w:pPr>
        <w:sectPr>
          <w:pgSz w:w="12240" w:h="15840" w:orient="portrait"/>
          <w:cols w:equalWidth="0" w:num="1">
            <w:col w:w="9360"/>
          </w:cols>
          <w:pgMar w:left="1440" w:top="1436" w:right="1440" w:bottom="1440" w:gutter="0" w:footer="0" w:header="0"/>
        </w:sectPr>
      </w:pPr>
    </w:p>
    <w:bookmarkStart w:id="20" w:name="page21"/>
    <w:bookmarkEnd w:id="20"/>
    <w:p>
      <w:pPr>
        <w:ind w:right="20"/>
        <w:spacing w:after="0" w:line="359" w:lineRule="auto"/>
        <w:rPr>
          <w:sz w:val="20"/>
          <w:szCs w:val="20"/>
          <w:color w:val="auto"/>
        </w:rPr>
      </w:pPr>
      <w:r>
        <w:rPr>
          <w:rFonts w:ascii="Verdana" w:cs="Verdana" w:eastAsia="Verdana" w:hAnsi="Verdana"/>
          <w:sz w:val="22"/>
          <w:szCs w:val="22"/>
          <w:color w:val="auto"/>
        </w:rPr>
        <w:t>Se você precisar coletar, armazenar e até transmitir informações em campo, um Personal Digital Assistant - conhecido popularmente como “PDA” - é uma opção extremamente econômica. Devido ao seu tamanho, eles são limitados quanto ao que podem fazer, mas pelo preço (variando de US $ 25 a US $ 150), é uma excelente extensão do seu PC (embora não seja um substituto) e pode ser usado para transferir informações de volta para a máquina principal no escritório em casa. Os PDAs serão discutidos em mais detalhes em uma seção posterior.</w:t>
      </w:r>
    </w:p>
    <w:p>
      <w:pPr>
        <w:spacing w:after="0" w:line="200" w:lineRule="exact"/>
        <w:rPr>
          <w:sz w:val="20"/>
          <w:szCs w:val="20"/>
          <w:color w:val="auto"/>
        </w:rPr>
      </w:pPr>
    </w:p>
    <w:p>
      <w:pPr>
        <w:spacing w:after="0" w:line="209"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Quando se trata de manter contato, a solução de secretária eletrônica e telefone celular é definitivamente a mais fácil. A desvantagem de usar um telefone celular é que nem sempre é uma solução econômica. No entanto, existem centenas de empresas que oferecem literalmente milhares de planos diferentes a preços que variam de US $ 30 a US $ 250 por mês. Muitos planos incluem minutos gratuitos; muitos não. As cobranças de "roaming" - o preço cobrado pelo tempo de antena fora de sua área de serviço - também podem aumentar. Ao contrário de uma “linha fixa”, os usuários de celulares são cobrados toda vez que falam, se a chamada é recebida ou efetuada.</w:t>
      </w:r>
    </w:p>
    <w:p>
      <w:pPr>
        <w:spacing w:after="0" w:line="200" w:lineRule="exact"/>
        <w:rPr>
          <w:sz w:val="20"/>
          <w:szCs w:val="20"/>
          <w:color w:val="auto"/>
        </w:rPr>
      </w:pPr>
    </w:p>
    <w:p>
      <w:pPr>
        <w:spacing w:after="0" w:line="211" w:lineRule="exact"/>
        <w:rPr>
          <w:sz w:val="20"/>
          <w:szCs w:val="20"/>
          <w:color w:val="auto"/>
        </w:rPr>
      </w:pPr>
    </w:p>
    <w:p>
      <w:pPr>
        <w:ind w:right="320"/>
        <w:spacing w:after="0" w:line="358" w:lineRule="auto"/>
        <w:rPr>
          <w:sz w:val="20"/>
          <w:szCs w:val="20"/>
          <w:color w:val="auto"/>
        </w:rPr>
      </w:pPr>
      <w:r>
        <w:rPr>
          <w:rFonts w:ascii="Verdana" w:cs="Verdana" w:eastAsia="Verdana" w:hAnsi="Verdana"/>
          <w:sz w:val="22"/>
          <w:szCs w:val="22"/>
          <w:color w:val="auto"/>
        </w:rPr>
        <w:t>Somente a devida diligência e algumas compras completas de comparação determinarão qual plano de telefone celular melhor atenderá às necessidades da sua empresa.</w:t>
      </w:r>
    </w:p>
    <w:p>
      <w:pPr>
        <w:spacing w:after="0" w:line="200" w:lineRule="exact"/>
        <w:rPr>
          <w:sz w:val="20"/>
          <w:szCs w:val="20"/>
          <w:color w:val="auto"/>
        </w:rPr>
      </w:pPr>
    </w:p>
    <w:p>
      <w:pPr>
        <w:spacing w:after="0" w:line="205" w:lineRule="exact"/>
        <w:rPr>
          <w:sz w:val="20"/>
          <w:szCs w:val="20"/>
          <w:color w:val="auto"/>
        </w:rPr>
      </w:pPr>
    </w:p>
    <w:p>
      <w:pPr>
        <w:ind w:right="100"/>
        <w:spacing w:after="0" w:line="349" w:lineRule="auto"/>
        <w:rPr>
          <w:sz w:val="20"/>
          <w:szCs w:val="20"/>
          <w:color w:val="auto"/>
        </w:rPr>
      </w:pPr>
      <w:r>
        <w:rPr>
          <w:rFonts w:ascii="Verdana" w:cs="Verdana" w:eastAsia="Verdana" w:hAnsi="Verdana"/>
          <w:sz w:val="22"/>
          <w:szCs w:val="22"/>
          <w:color w:val="auto"/>
        </w:rPr>
        <w:t>Um serviço de atendimento, apesar de caro (os planos começam em torno de US $ 40 por mês), pode ser um grande investimento nas relações com os clientes. Ter que falar com máquinas e vozes mecânicas enquanto percorre os menus se tornou cada vez mais um “desligamento” para muitas pessoas. Pelo menos dois estudos de marketing mostraram que 30 a 35% mais clientes deixarão uma mensagem para uma pessoa viva do que em uma máquina ou correio de voz.</w:t>
      </w:r>
      <w:r>
        <w:rPr>
          <w:rFonts w:ascii="Verdana" w:cs="Verdana" w:eastAsia="Verdana" w:hAnsi="Verdana"/>
          <w:sz w:val="44"/>
          <w:szCs w:val="44"/>
          <w:color w:val="auto"/>
          <w:vertAlign w:val="superscript"/>
        </w:rPr>
        <w:t>3</w:t>
      </w:r>
    </w:p>
    <w:p>
      <w:pPr>
        <w:spacing w:after="0" w:line="395" w:lineRule="exact"/>
        <w:rPr>
          <w:sz w:val="20"/>
          <w:szCs w:val="20"/>
          <w:color w:val="auto"/>
        </w:rPr>
      </w:pPr>
    </w:p>
    <w:p>
      <w:pPr>
        <w:spacing w:after="0"/>
        <w:rPr>
          <w:sz w:val="20"/>
          <w:szCs w:val="20"/>
          <w:color w:val="auto"/>
        </w:rPr>
      </w:pPr>
      <w:r>
        <w:rPr>
          <w:rFonts w:ascii="Verdana" w:cs="Verdana" w:eastAsia="Verdana" w:hAnsi="Verdana"/>
          <w:sz w:val="22"/>
          <w:szCs w:val="22"/>
          <w:color w:val="auto"/>
        </w:rPr>
        <w:t>Todos aqueles sinos e assobios; Você realmente precisa deles?</w:t>
      </w:r>
    </w:p>
    <w:p>
      <w:pPr>
        <w:spacing w:after="0" w:line="200" w:lineRule="exact"/>
        <w:rPr>
          <w:sz w:val="20"/>
          <w:szCs w:val="20"/>
          <w:color w:val="auto"/>
        </w:rPr>
      </w:pPr>
    </w:p>
    <w:p>
      <w:pPr>
        <w:spacing w:after="0" w:line="398" w:lineRule="exact"/>
        <w:rPr>
          <w:sz w:val="20"/>
          <w:szCs w:val="20"/>
          <w:color w:val="auto"/>
        </w:rPr>
      </w:pPr>
    </w:p>
    <w:p>
      <w:pPr>
        <w:ind w:right="180"/>
        <w:spacing w:after="0" w:line="358" w:lineRule="auto"/>
        <w:rPr>
          <w:sz w:val="20"/>
          <w:szCs w:val="20"/>
          <w:color w:val="auto"/>
        </w:rPr>
      </w:pPr>
      <w:r>
        <w:rPr>
          <w:rFonts w:ascii="Verdana" w:cs="Verdana" w:eastAsia="Verdana" w:hAnsi="Verdana"/>
          <w:sz w:val="22"/>
          <w:szCs w:val="22"/>
          <w:color w:val="auto"/>
        </w:rPr>
        <w:t>No que diz respeito ao hardware: novamente, isso depende muito da natureza do negócio. Se você estiver fazendo edição de vídeo de ponta ou área de trabalho com muitos gráficos</w:t>
      </w:r>
    </w:p>
    <w:p>
      <w:pPr>
        <w:sectPr>
          <w:pgSz w:w="12240" w:h="15840" w:orient="portrait"/>
          <w:cols w:equalWidth="0" w:num="1">
            <w:col w:w="9360"/>
          </w:cols>
          <w:pgMar w:left="1440" w:top="1436" w:right="1440" w:bottom="1037" w:gutter="0" w:footer="0" w:header="0"/>
        </w:sectPr>
      </w:pPr>
    </w:p>
    <w:bookmarkStart w:id="21" w:name="page22"/>
    <w:bookmarkEnd w:id="21"/>
    <w:p>
      <w:pPr>
        <w:ind w:right="200"/>
        <w:spacing w:after="0" w:line="359" w:lineRule="auto"/>
        <w:rPr>
          <w:sz w:val="20"/>
          <w:szCs w:val="20"/>
          <w:color w:val="auto"/>
        </w:rPr>
      </w:pPr>
      <w:r>
        <w:rPr>
          <w:rFonts w:ascii="Verdana" w:cs="Verdana" w:eastAsia="Verdana" w:hAnsi="Verdana"/>
          <w:sz w:val="22"/>
          <w:szCs w:val="22"/>
          <w:color w:val="auto"/>
        </w:rPr>
        <w:t>publicação, você definitivamente desejará obter a melhor placa de vídeo possível. Uma placa de vídeo é como um coprocessador da unidade principal de processamento do computador e lida com a maioria dos cálculos matemáticos necessários para exibir imagens. As três marcas mais populares - ATI Radeon, GeForce e Nvidia - oferecem centenas de opções diferentes, variando de preço entre US $ 30 e US $ 750. O preço aumenta com a quantidade de memória de vídeo instalada na placa. Mais memória de vídeo (RAM) é igual a vídeo de melhor qualidade.</w:t>
      </w:r>
    </w:p>
    <w:p>
      <w:pPr>
        <w:spacing w:after="0" w:line="200" w:lineRule="exact"/>
        <w:rPr>
          <w:sz w:val="20"/>
          <w:szCs w:val="20"/>
          <w:color w:val="auto"/>
        </w:rPr>
      </w:pPr>
    </w:p>
    <w:p>
      <w:pPr>
        <w:spacing w:after="0" w:line="209" w:lineRule="exact"/>
        <w:rPr>
          <w:sz w:val="20"/>
          <w:szCs w:val="20"/>
          <w:color w:val="auto"/>
        </w:rPr>
      </w:pPr>
    </w:p>
    <w:p>
      <w:pPr>
        <w:jc w:val="both"/>
        <w:ind w:right="120"/>
        <w:spacing w:after="0" w:line="359" w:lineRule="auto"/>
        <w:rPr>
          <w:sz w:val="20"/>
          <w:szCs w:val="20"/>
          <w:color w:val="auto"/>
        </w:rPr>
      </w:pPr>
      <w:r>
        <w:rPr>
          <w:rFonts w:ascii="Verdana" w:cs="Verdana" w:eastAsia="Verdana" w:hAnsi="Verdana"/>
          <w:sz w:val="22"/>
          <w:szCs w:val="22"/>
          <w:color w:val="auto"/>
        </w:rPr>
        <w:t>O mesmo pode ser dito para as placas de áudio. Se sua empresa envolve o processamento de qualquer tipo de arquivo de som, você desejará o melhor que puder. Felizmente, as placas de áudio são menos caras que as placas de vídeo.</w:t>
      </w:r>
    </w:p>
    <w:p>
      <w:pPr>
        <w:spacing w:after="0" w:line="200" w:lineRule="exact"/>
        <w:rPr>
          <w:sz w:val="20"/>
          <w:szCs w:val="20"/>
          <w:color w:val="auto"/>
        </w:rPr>
      </w:pPr>
    </w:p>
    <w:p>
      <w:pPr>
        <w:spacing w:after="0" w:line="204"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Falando em RAM - ou seja, a memória principal usada pela Unidade Central de Processamento (CPU) do seu computador - mais é melhor. Não importa para o que você usa o computador, mais memória permitirá que o computador funcione mais rapidamente, com mais aplicativos abertos ao mesmo tempo. A memória principal é chamada de RAM SD ou DD RAM e, como seu processador, vem em várias velocidades.</w:t>
      </w:r>
    </w:p>
    <w:p>
      <w:pPr>
        <w:spacing w:after="0" w:line="200" w:lineRule="exact"/>
        <w:rPr>
          <w:sz w:val="20"/>
          <w:szCs w:val="20"/>
          <w:color w:val="auto"/>
        </w:rPr>
      </w:pPr>
    </w:p>
    <w:p>
      <w:pPr>
        <w:spacing w:after="0" w:line="208"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Os módulos de RAM normalmente devem ser instalados em pares e adquiridos como tal - portanto, se o seu computador já tiver 512 MB de RAM instalado e você desejar atualizar para um total de 1 GB, precisará comprar dois módulos de 256 MB de RAM. Tudo isso dependerá do número de slots da placa-mãe do seu computador. Atualmente, a maioria tem pelo menos quatro e aceita até 4 GB de RAM (dois pares de módulos de memória de 1 GB). Infelizmente, o sistema operacional usado na maioria dos computadores comerciais atualmente - Windows XP - possui no máximo 3 GB. O próximo sistema operacional Windows Vista pode resolver esse problema, no entanto.</w:t>
      </w:r>
    </w:p>
    <w:p>
      <w:pPr>
        <w:spacing w:after="0" w:line="200" w:lineRule="exact"/>
        <w:rPr>
          <w:sz w:val="20"/>
          <w:szCs w:val="20"/>
          <w:color w:val="auto"/>
        </w:rPr>
      </w:pPr>
    </w:p>
    <w:p>
      <w:pPr>
        <w:spacing w:after="0" w:line="211"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 xml:space="preserve">De qualquer forma, hoje a RAM é relativamente barata, especialmente em comparação com os preços no início e meados dos anos 90. Em 1992, você pode ter pago US $ 400 por megabyte e considerá-lo um trato. Hoje, os preços da RAM caíram para cerca de US $ 100 por gigabyte - apenas 0,4% do que era há quinze anos atrás. Independentemente do software que você está executando, sempre instale a quantidade de RAM possível. Quando</w:t>
      </w:r>
    </w:p>
    <w:p>
      <w:pPr>
        <w:sectPr>
          <w:pgSz w:w="12240" w:h="15840" w:orient="portrait"/>
          <w:cols w:equalWidth="0" w:num="1">
            <w:col w:w="9360"/>
          </w:cols>
          <w:pgMar w:left="1440" w:top="1436" w:right="1440" w:bottom="1009" w:gutter="0" w:footer="0" w:header="0"/>
        </w:sectPr>
      </w:pPr>
    </w:p>
    <w:bookmarkStart w:id="22" w:name="page23"/>
    <w:bookmarkEnd w:id="22"/>
    <w:p>
      <w:pPr>
        <w:ind w:right="140"/>
        <w:spacing w:after="0" w:line="358" w:lineRule="auto"/>
        <w:rPr>
          <w:sz w:val="20"/>
          <w:szCs w:val="20"/>
          <w:color w:val="auto"/>
        </w:rPr>
      </w:pPr>
      <w:r>
        <w:rPr>
          <w:rFonts w:ascii="Verdana" w:cs="Verdana" w:eastAsia="Verdana" w:hAnsi="Verdana"/>
          <w:sz w:val="22"/>
          <w:szCs w:val="22"/>
          <w:color w:val="auto"/>
        </w:rPr>
        <w:t>comprando RAM, verifique também se ele é compatível com seu sistema específico e se todos os seus módulos estão classificados na mesma velocidade de clock.</w:t>
      </w:r>
    </w:p>
    <w:p>
      <w:pPr>
        <w:spacing w:after="0" w:line="200" w:lineRule="exact"/>
        <w:rPr>
          <w:sz w:val="20"/>
          <w:szCs w:val="20"/>
          <w:color w:val="auto"/>
        </w:rPr>
      </w:pPr>
    </w:p>
    <w:p>
      <w:pPr>
        <w:spacing w:after="0" w:line="205" w:lineRule="exact"/>
        <w:rPr>
          <w:sz w:val="20"/>
          <w:szCs w:val="20"/>
          <w:color w:val="auto"/>
        </w:rPr>
      </w:pPr>
    </w:p>
    <w:p>
      <w:pPr>
        <w:ind w:right="220"/>
        <w:spacing w:after="0" w:line="359" w:lineRule="auto"/>
        <w:rPr>
          <w:sz w:val="20"/>
          <w:szCs w:val="20"/>
          <w:color w:val="auto"/>
        </w:rPr>
      </w:pPr>
      <w:r>
        <w:rPr>
          <w:rFonts w:ascii="Verdana" w:cs="Verdana" w:eastAsia="Verdana" w:hAnsi="Verdana"/>
          <w:sz w:val="22"/>
          <w:szCs w:val="22"/>
          <w:color w:val="auto"/>
        </w:rPr>
        <w:t>A maioria dos "extras" que constituem os "sinos e assobios" em um sistema de computador consiste em software que você realmente não precisa. Eles ocupam espaço no seu disco rígido e podem oferecer alguns fins funcionais ou de entretenimento limitados, mas se forem aplicativos que você não usa com muita frequência, é melhor se livrar deles. Se você não sabe quais programas estão apenas "ocupando espaço", existe uma maneira fácil de descobrir.</w:t>
      </w:r>
    </w:p>
    <w:p>
      <w:pPr>
        <w:spacing w:after="0" w:line="200" w:lineRule="exact"/>
        <w:rPr>
          <w:sz w:val="20"/>
          <w:szCs w:val="20"/>
          <w:color w:val="auto"/>
        </w:rPr>
      </w:pPr>
    </w:p>
    <w:p>
      <w:pPr>
        <w:spacing w:after="0" w:line="209"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Desinstalar um aplicativo no Mac OS X é tão simples quanto arrastá-lo para o "Lixo". Embora isso deixe para trás alguns dos arquivos relacionados ao aplicativo no cache e no sistema, eles não interferem na operação do seu computador devido à arquitetura baseada no OS X Unix. Você tem a opção de removê-los manualmente, se quiser.</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Obtendo barato</w:t>
      </w:r>
    </w:p>
    <w:p>
      <w:pPr>
        <w:spacing w:after="0" w:line="195"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Mencionamos anteriormente que o melhor caminho a seguir é o equipamento do ano passado. Os melhores locais para obter esse equipamento a um preço baixo são (A) anúncios classificados em jornais, (B) anúncios on-line e (C) sites de leilão na Internet.</w:t>
      </w:r>
    </w:p>
    <w:p>
      <w:pPr>
        <w:spacing w:after="0" w:line="200" w:lineRule="exact"/>
        <w:rPr>
          <w:sz w:val="20"/>
          <w:szCs w:val="20"/>
          <w:color w:val="auto"/>
        </w:rPr>
      </w:pPr>
    </w:p>
    <w:p>
      <w:pPr>
        <w:spacing w:after="0" w:line="203"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Ao lidar com vendedores em potencial encontrados na Internet, é melhor lidar com alguém local com quem você possa se encontrar pessoalmente. Se você sabe pouco ou nada sobre computadores, leve alguém que conheça e quem possa examinar o sistema e execute algumas rotinas de diagnóstico. Caso contrário, é melhor comprar um novo sistema.</w:t>
      </w:r>
    </w:p>
    <w:p>
      <w:pPr>
        <w:spacing w:after="0" w:line="200" w:lineRule="exact"/>
        <w:rPr>
          <w:sz w:val="20"/>
          <w:szCs w:val="20"/>
          <w:color w:val="auto"/>
        </w:rPr>
      </w:pPr>
    </w:p>
    <w:p>
      <w:pPr>
        <w:spacing w:after="0" w:line="203"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Leilões online respeitáveis ​​são outro caminho a percorrer. Sites como o Ebay e o Ubid possuem procedimentos que protegem ambas as partes em uma transação. Se você estiver comprando um sistema usado, é importante examinar a classificação de feedback do vendedor. Se um vendedor do Ebay tem uma pontuação de feedback igual ou superior a 100 e é 99,5% positivo, há boas chances de que</w:t>
      </w:r>
    </w:p>
    <w:p>
      <w:pPr>
        <w:sectPr>
          <w:pgSz w:w="12240" w:h="15840" w:orient="portrait"/>
          <w:cols w:equalWidth="0" w:num="1">
            <w:col w:w="9360"/>
          </w:cols>
          <w:pgMar w:left="1440" w:top="1436" w:right="1440" w:bottom="1108" w:gutter="0" w:footer="0" w:header="0"/>
        </w:sectPr>
      </w:pPr>
    </w:p>
    <w:bookmarkStart w:id="23" w:name="page24"/>
    <w:bookmarkEnd w:id="23"/>
    <w:p>
      <w:pPr>
        <w:spacing w:after="0"/>
        <w:rPr>
          <w:sz w:val="20"/>
          <w:szCs w:val="20"/>
          <w:color w:val="auto"/>
        </w:rPr>
      </w:pPr>
      <w:r>
        <w:rPr>
          <w:rFonts w:ascii="Verdana" w:cs="Verdana" w:eastAsia="Verdana" w:hAnsi="Verdana"/>
          <w:sz w:val="22"/>
          <w:szCs w:val="22"/>
          <w:color w:val="auto"/>
        </w:rPr>
        <w:t>você receberá o valor do seu dinheiro e o vendedor estará atrás de si</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produtos. Além disso, se você usar o Pay-Pal, estará protegido para compras de até</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US $ 10.000 - embora exista um longo procedimento envolvido e a obtenção de seu dinheiro</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voltar pode demorar algum tempo.</w:t>
      </w:r>
    </w:p>
    <w:p>
      <w:pPr>
        <w:spacing w:after="0" w:line="200" w:lineRule="exact"/>
        <w:rPr>
          <w:sz w:val="20"/>
          <w:szCs w:val="20"/>
          <w:color w:val="auto"/>
        </w:rPr>
      </w:pPr>
    </w:p>
    <w:p>
      <w:pPr>
        <w:spacing w:after="0" w:line="338"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Quando se trata de periféricos, como impressoras, eles estão aparecendo cada vez mais nas prateleiras de lojas de segunda mão, como Goodwill e Value Village. Lojas de segunda mão respeitáveis ​​permitirão que você teste o item antes de comprá-lo e, se não funcionar quando você chegar em casa, permitirão que você o devolva em troca de um crédito na loja.</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Verdana" w:cs="Verdana" w:eastAsia="Verdana" w:hAnsi="Verdana"/>
          <w:sz w:val="22"/>
          <w:szCs w:val="22"/>
          <w:color w:val="auto"/>
        </w:rPr>
        <w:t>Incentivamos a compra de equipamentos de informática em segunda mão por dois motivos:</w:t>
      </w:r>
    </w:p>
    <w:p>
      <w:pPr>
        <w:spacing w:after="0" w:line="135" w:lineRule="exact"/>
        <w:rPr>
          <w:sz w:val="20"/>
          <w:szCs w:val="20"/>
          <w:color w:val="auto"/>
        </w:rPr>
      </w:pPr>
    </w:p>
    <w:p>
      <w:pPr>
        <w:ind w:right="1080"/>
        <w:spacing w:after="0" w:line="358" w:lineRule="auto"/>
        <w:tabs>
          <w:tab w:leader="none" w:pos="430"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o lixo eletrônico - grande parte do qual é altamente tóxico - se tornou um grande problema ambiental.</w:t>
      </w:r>
    </w:p>
    <w:p>
      <w:pPr>
        <w:spacing w:after="0" w:line="200" w:lineRule="exact"/>
        <w:rPr>
          <w:sz w:val="20"/>
          <w:szCs w:val="20"/>
          <w:color w:val="auto"/>
        </w:rPr>
      </w:pPr>
    </w:p>
    <w:p>
      <w:pPr>
        <w:spacing w:after="0" w:line="207"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A compra de equipamentos usados ​​reduz o consumo de recursos e mantém esses resíduos fora dos aterros. (B) A compra de equipamentos em segunda mão mantém dinheiro na comunidade local (ou pelo menos no país) e - no caso de muitas lojas de segunda mão - contribui para causas beneficentes. Da mesma forma, quando você compra um sistema personalizado dos PCs da Union Built, está economizando dinheiro na economia dos EUA e apoiando a indústria doméstica. Apoiar sua comunidade e nação é sempre um excelente investimento em seu próprio negócio que pagará grandes dividendos no futuro.</w:t>
      </w:r>
    </w:p>
    <w:p>
      <w:pPr>
        <w:spacing w:after="0" w:line="200" w:lineRule="exact"/>
        <w:rPr>
          <w:sz w:val="20"/>
          <w:szCs w:val="20"/>
          <w:color w:val="auto"/>
        </w:rPr>
      </w:pPr>
    </w:p>
    <w:p>
      <w:pPr>
        <w:spacing w:after="0" w:line="207" w:lineRule="exact"/>
        <w:rPr>
          <w:sz w:val="20"/>
          <w:szCs w:val="20"/>
          <w:color w:val="auto"/>
        </w:rPr>
      </w:pPr>
    </w:p>
    <w:p>
      <w:pPr>
        <w:ind w:right="140"/>
        <w:spacing w:after="0" w:line="379" w:lineRule="auto"/>
        <w:rPr>
          <w:rFonts w:ascii="Verdana" w:cs="Verdana" w:eastAsia="Verdana" w:hAnsi="Verdana"/>
          <w:sz w:val="21"/>
          <w:szCs w:val="21"/>
          <w:color w:val="auto"/>
        </w:rPr>
      </w:pPr>
      <w:r>
        <w:rPr>
          <w:rFonts w:ascii="Verdana" w:cs="Verdana" w:eastAsia="Verdana" w:hAnsi="Verdana"/>
          <w:sz w:val="21"/>
          <w:szCs w:val="21"/>
          <w:color w:val="auto"/>
        </w:rPr>
        <w:t xml:space="preserve">Se você possui um equipamento eletrônico obsoleto e não tem certeza do que fazer com ele, aponte o navegador para </w:t>
      </w:r>
      <w:hyperlink r:id="rId15">
        <w:r>
          <w:rPr>
            <w:rFonts w:ascii="Verdana" w:cs="Verdana" w:eastAsia="Verdana" w:hAnsi="Verdana"/>
            <w:sz w:val="21"/>
            <w:szCs w:val="21"/>
            <w:u w:val="single" w:color="auto"/>
            <w:color w:val="0000FF"/>
          </w:rPr>
          <w:t>http://www.FreeGeek.org</w:t>
        </w:r>
      </w:hyperlink>
      <w:r>
        <w:rPr>
          <w:rFonts w:ascii="Verdana" w:cs="Verdana" w:eastAsia="Verdana" w:hAnsi="Verdana"/>
          <w:sz w:val="21"/>
          <w:szCs w:val="21"/>
          <w:color w:val="auto"/>
        </w:rPr>
        <w:t>. A Free Geek é uma organização sem fins lucrativos dedicada à redução, reutilização e reciclagem de lixo eletrônico. Com sede em Portland, Oregon, eles administram centros em Olympia, Washington, Missoula, Montana e Columbus, Ohio e terão informações valiosas sobre como fazer o melhor uso de equipamentos obsoletos para os quais você não tem mais uso.</w:t>
      </w:r>
    </w:p>
    <w:p>
      <w:pPr>
        <w:sectPr>
          <w:pgSz w:w="12240" w:h="15840" w:orient="portrait"/>
          <w:cols w:equalWidth="0" w:num="1">
            <w:col w:w="9360"/>
          </w:cols>
          <w:pgMar w:left="1440" w:top="1435" w:right="1440" w:bottom="1440" w:gutter="0" w:footer="0" w:header="0"/>
        </w:sectPr>
      </w:pPr>
    </w:p>
    <w:bookmarkStart w:id="24" w:name="page25"/>
    <w:bookmarkEnd w:id="24"/>
    <w:p>
      <w:pPr>
        <w:spacing w:after="0"/>
        <w:rPr>
          <w:sz w:val="20"/>
          <w:szCs w:val="20"/>
          <w:color w:val="auto"/>
        </w:rPr>
      </w:pPr>
      <w:r>
        <w:rPr>
          <w:rFonts w:ascii="Verdana" w:cs="Verdana" w:eastAsia="Verdana" w:hAnsi="Verdana"/>
          <w:sz w:val="22"/>
          <w:szCs w:val="22"/>
          <w:b w:val="1"/>
          <w:bCs w:val="1"/>
          <w:color w:val="auto"/>
        </w:rPr>
        <w:t>Capítulo 3</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Organizando-se</w:t>
      </w:r>
    </w:p>
    <w:p>
      <w:pPr>
        <w:spacing w:after="0" w:line="200" w:lineRule="exact"/>
        <w:rPr>
          <w:sz w:val="20"/>
          <w:szCs w:val="20"/>
          <w:color w:val="auto"/>
        </w:rPr>
      </w:pPr>
    </w:p>
    <w:p>
      <w:pPr>
        <w:spacing w:after="0" w:line="396" w:lineRule="exact"/>
        <w:rPr>
          <w:sz w:val="20"/>
          <w:szCs w:val="20"/>
          <w:color w:val="auto"/>
        </w:rPr>
      </w:pPr>
    </w:p>
    <w:p>
      <w:pPr>
        <w:ind w:right="280"/>
        <w:spacing w:after="0" w:line="359" w:lineRule="auto"/>
        <w:rPr>
          <w:sz w:val="20"/>
          <w:szCs w:val="20"/>
          <w:color w:val="auto"/>
        </w:rPr>
      </w:pPr>
      <w:r>
        <w:rPr>
          <w:rFonts w:ascii="Verdana" w:cs="Verdana" w:eastAsia="Verdana" w:hAnsi="Verdana"/>
          <w:sz w:val="22"/>
          <w:szCs w:val="22"/>
          <w:color w:val="auto"/>
        </w:rPr>
        <w:t>Não existe um arranjo de escritório que funcione para todos em todas as situações, obviamente. Existem algumas regras gerais no entanto. Quando isso for seguido, seu fluxo de trabalho será mais tranquilo e sua vida comercial será muito mais fácil. Neste capítulo, abordaremos alguns arranjos e configurações que devem aumentar a eficiência, mantendo os níveis de estresse no mínimo.</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Configurando sua área de trabalho</w:t>
      </w:r>
    </w:p>
    <w:p>
      <w:pPr>
        <w:spacing w:after="0" w:line="200" w:lineRule="exact"/>
        <w:rPr>
          <w:sz w:val="20"/>
          <w:szCs w:val="20"/>
          <w:color w:val="auto"/>
        </w:rPr>
      </w:pPr>
    </w:p>
    <w:p>
      <w:pPr>
        <w:spacing w:after="0" w:line="396" w:lineRule="exact"/>
        <w:rPr>
          <w:sz w:val="20"/>
          <w:szCs w:val="20"/>
          <w:color w:val="auto"/>
        </w:rPr>
      </w:pPr>
    </w:p>
    <w:p>
      <w:pPr>
        <w:ind w:right="80"/>
        <w:spacing w:after="0" w:line="360" w:lineRule="auto"/>
        <w:rPr>
          <w:sz w:val="20"/>
          <w:szCs w:val="20"/>
          <w:color w:val="auto"/>
        </w:rPr>
      </w:pPr>
      <w:r>
        <w:rPr>
          <w:rFonts w:ascii="Verdana" w:cs="Verdana" w:eastAsia="Verdana" w:hAnsi="Verdana"/>
          <w:sz w:val="22"/>
          <w:szCs w:val="22"/>
          <w:color w:val="auto"/>
        </w:rPr>
        <w:t>Como você configura sua área de trabalho vai depender muito do tamanho e forma da sua área de trabalho. Idealmente, você deseja minimizar movimentos desnecessários, mantendo o espaço fácil de navegar e livre de obstáculos. A organização também é importante, porque você não precisa procurar por um arquivo importante quando precisar. (A propósito, isso é importante não apenas no seu espaço de escritório real, mas também no seu disco rígido.)</w:t>
      </w:r>
    </w:p>
    <w:p>
      <w:pPr>
        <w:spacing w:after="0" w:line="200" w:lineRule="exact"/>
        <w:rPr>
          <w:sz w:val="20"/>
          <w:szCs w:val="20"/>
          <w:color w:val="auto"/>
        </w:rPr>
      </w:pPr>
    </w:p>
    <w:p>
      <w:pPr>
        <w:spacing w:after="0" w:line="202" w:lineRule="exact"/>
        <w:rPr>
          <w:sz w:val="20"/>
          <w:szCs w:val="20"/>
          <w:color w:val="auto"/>
        </w:rPr>
      </w:pPr>
    </w:p>
    <w:p>
      <w:pPr>
        <w:spacing w:after="0" w:line="324" w:lineRule="auto"/>
        <w:rPr>
          <w:sz w:val="20"/>
          <w:szCs w:val="20"/>
          <w:color w:val="auto"/>
        </w:rPr>
      </w:pPr>
      <w:r>
        <w:rPr>
          <w:rFonts w:ascii="Verdana" w:cs="Verdana" w:eastAsia="Verdana" w:hAnsi="Verdana"/>
          <w:sz w:val="22"/>
          <w:szCs w:val="22"/>
          <w:color w:val="auto"/>
        </w:rPr>
        <w:t>Se o seu for um escritório em casa e essa sala em particular também tiver outro objetivo (por exemplo, como quarto de hóspedes ou sala de família), será um desafio impedir que seu trabalho (ou seja, papéis) ocupe completamente o espaço. O Designer Fay Sweet recomenda enfaticamente que você (A) mantenha a papelada e (B) mantenha todos os papéis arquivados embalados e armazenados em outra parte da casa</w:t>
      </w:r>
      <w:r>
        <w:rPr>
          <w:rFonts w:ascii="Verdana" w:cs="Verdana" w:eastAsia="Verdana" w:hAnsi="Verdana"/>
          <w:sz w:val="44"/>
          <w:szCs w:val="44"/>
          <w:color w:val="auto"/>
          <w:vertAlign w:val="superscript"/>
        </w:rPr>
        <w:t>4</w:t>
      </w:r>
      <w:r>
        <w:rPr>
          <w:rFonts w:ascii="Verdana" w:cs="Verdana" w:eastAsia="Verdana" w:hAnsi="Verdana"/>
          <w:sz w:val="22"/>
          <w:szCs w:val="22"/>
          <w:color w:val="auto"/>
        </w:rPr>
        <w:t>. De qualquer forma, você encontrará um desafio manter sua vida doméstica separada da vida profissional. No mínimo, se um escritório em casa precisar compartilhar um espaço com alguma outra atividade ou finalidade, tente localizar o espaço de trabalho em uma área onde possa ser fechado enquanto não estiver em uso (como um armário), ou se isso não for possível. possível, use biombo dobrável.</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Verdana" w:cs="Verdana" w:eastAsia="Verdana" w:hAnsi="Verdana"/>
          <w:sz w:val="22"/>
          <w:szCs w:val="22"/>
          <w:color w:val="auto"/>
        </w:rPr>
        <w:t>Organizando a bancada</w:t>
      </w:r>
    </w:p>
    <w:p>
      <w:pPr>
        <w:sectPr>
          <w:pgSz w:w="12240" w:h="15840" w:orient="portrait"/>
          <w:cols w:equalWidth="0" w:num="1">
            <w:col w:w="9360"/>
          </w:cols>
          <w:pgMar w:left="1440" w:top="1435" w:right="1440" w:bottom="1440" w:gutter="0" w:footer="0" w:header="0"/>
        </w:sectPr>
      </w:pPr>
    </w:p>
    <w:bookmarkStart w:id="25" w:name="page26"/>
    <w:bookmarkEnd w:id="25"/>
    <w:p>
      <w:pPr>
        <w:ind w:right="380"/>
        <w:spacing w:after="0" w:line="359" w:lineRule="auto"/>
        <w:rPr>
          <w:sz w:val="20"/>
          <w:szCs w:val="20"/>
          <w:color w:val="auto"/>
        </w:rPr>
      </w:pPr>
      <w:r>
        <w:rPr>
          <w:rFonts w:ascii="Verdana" w:cs="Verdana" w:eastAsia="Verdana" w:hAnsi="Verdana"/>
          <w:sz w:val="22"/>
          <w:szCs w:val="22"/>
          <w:color w:val="auto"/>
        </w:rPr>
        <w:t xml:space="preserve">As opções de móveis foram discutidas em uma seção anterior. As seleções mais importantes aqui serão a cadeira e a mesa sobre a qual descansará o monitor do computador. Em Home.work, Fay Sweet faz algumas recomendações para o escritório em casa que podem muito bem se aplicar ao escritório de qualquer empresa de pequeno porte:</w:t>
      </w:r>
    </w:p>
    <w:p>
      <w:pPr>
        <w:spacing w:after="0" w:line="200" w:lineRule="exact"/>
        <w:rPr>
          <w:sz w:val="20"/>
          <w:szCs w:val="20"/>
          <w:color w:val="auto"/>
        </w:rPr>
      </w:pPr>
    </w:p>
    <w:p>
      <w:pPr>
        <w:spacing w:after="0" w:line="207" w:lineRule="exact"/>
        <w:rPr>
          <w:sz w:val="20"/>
          <w:szCs w:val="20"/>
          <w:color w:val="auto"/>
        </w:rPr>
      </w:pPr>
    </w:p>
    <w:p>
      <w:pPr>
        <w:ind w:left="720" w:right="140"/>
        <w:spacing w:after="0" w:line="358" w:lineRule="auto"/>
        <w:rPr>
          <w:sz w:val="20"/>
          <w:szCs w:val="20"/>
          <w:color w:val="auto"/>
        </w:rPr>
      </w:pPr>
      <w:r>
        <w:rPr>
          <w:rFonts w:ascii="Verdana" w:cs="Verdana" w:eastAsia="Verdana" w:hAnsi="Verdana"/>
          <w:sz w:val="22"/>
          <w:szCs w:val="22"/>
          <w:color w:val="auto"/>
        </w:rPr>
        <w:t>Certifique-se de que o monitor esteja a pelo menos um braço - cerca de um metro - do seu rosto e posicionado diretamente à sua frente.</w:t>
      </w:r>
    </w:p>
    <w:p>
      <w:pPr>
        <w:spacing w:after="0" w:line="200" w:lineRule="exact"/>
        <w:rPr>
          <w:sz w:val="20"/>
          <w:szCs w:val="20"/>
          <w:color w:val="auto"/>
        </w:rPr>
      </w:pPr>
    </w:p>
    <w:p>
      <w:pPr>
        <w:spacing w:after="0" w:line="204" w:lineRule="exact"/>
        <w:rPr>
          <w:sz w:val="20"/>
          <w:szCs w:val="20"/>
          <w:color w:val="auto"/>
        </w:rPr>
      </w:pPr>
    </w:p>
    <w:p>
      <w:pPr>
        <w:ind w:left="720"/>
        <w:spacing w:after="0" w:line="359" w:lineRule="auto"/>
        <w:rPr>
          <w:sz w:val="20"/>
          <w:szCs w:val="20"/>
          <w:color w:val="auto"/>
        </w:rPr>
      </w:pPr>
      <w:r>
        <w:rPr>
          <w:rFonts w:ascii="Verdana" w:cs="Verdana" w:eastAsia="Verdana" w:hAnsi="Verdana"/>
          <w:sz w:val="22"/>
          <w:szCs w:val="22"/>
          <w:color w:val="auto"/>
        </w:rPr>
        <w:t>Embora as pessoas discordem quanto ao ângulo adequado do monitor, a maioria dos especialistas concorda que um monitor não deve estar acima do nível dos olhos e é preferível abaixo. A maioria dos monitores LCD de tela plana possui suportes que fazem com que a própria tela se incline, de modo que a parte superior do monitor fique mais distante dos olhos do que a parte inferior.</w:t>
      </w:r>
    </w:p>
    <w:p>
      <w:pPr>
        <w:spacing w:after="0" w:line="200" w:lineRule="exact"/>
        <w:rPr>
          <w:sz w:val="20"/>
          <w:szCs w:val="20"/>
          <w:color w:val="auto"/>
        </w:rPr>
      </w:pPr>
    </w:p>
    <w:p>
      <w:pPr>
        <w:spacing w:after="0" w:line="208" w:lineRule="exact"/>
        <w:rPr>
          <w:sz w:val="20"/>
          <w:szCs w:val="20"/>
          <w:color w:val="auto"/>
        </w:rPr>
      </w:pPr>
    </w:p>
    <w:p>
      <w:pPr>
        <w:ind w:left="720" w:right="300"/>
        <w:spacing w:after="0" w:line="359" w:lineRule="auto"/>
        <w:rPr>
          <w:sz w:val="20"/>
          <w:szCs w:val="20"/>
          <w:color w:val="auto"/>
        </w:rPr>
      </w:pPr>
      <w:r>
        <w:rPr>
          <w:rFonts w:ascii="Verdana" w:cs="Verdana" w:eastAsia="Verdana" w:hAnsi="Verdana"/>
          <w:sz w:val="22"/>
          <w:szCs w:val="22"/>
          <w:color w:val="auto"/>
        </w:rPr>
        <w:t>O teclado deve estar diretamente na sua frente e em uma posição que permita que seus antebraços sejam dobrados levemente para cima. Um apoio de pulso suave também não é uma coisa ruim (consulte a Figura 3).</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2"/>
          <w:szCs w:val="22"/>
          <w:color w:val="auto"/>
        </w:rPr>
        <w:t>Periféricos e material de escritório</w:t>
      </w:r>
    </w:p>
    <w:p>
      <w:pPr>
        <w:spacing w:after="0" w:line="200" w:lineRule="exact"/>
        <w:rPr>
          <w:sz w:val="20"/>
          <w:szCs w:val="20"/>
          <w:color w:val="auto"/>
        </w:rPr>
      </w:pPr>
    </w:p>
    <w:p>
      <w:pPr>
        <w:spacing w:after="0" w:line="396"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Periféricos são coisas como sua impressora, unidades extras e alto-falantes - qualquer coisa que esteja conectada ao seu computador. O local onde estes serão colocados depende muito da frequência com que você precisa acessá-los ou usá-los. Se você não estiver imprimindo, enviando fax e / ou copiando documentos mais de duas ou três vezes ao dia, pode não ser uma má idéia localizar a impressora em outra parte da sala. Dessa forma, você será forçado a se levantar e se alongar periodicamente, mas isso não interferirá no seu fluxo de trabalho. Caso contrário, equipamentos como impressoras e scanners devem ser de fácil acesso, de preferência em uma mesa auxiliar ou em uma posição perpendicular à sua cadeira - e, idealmente, ao lado da mão dominante.</w:t>
      </w:r>
    </w:p>
    <w:p>
      <w:pPr>
        <w:sectPr>
          <w:pgSz w:w="12240" w:h="15840" w:orient="portrait"/>
          <w:cols w:equalWidth="0" w:num="1">
            <w:col w:w="9360"/>
          </w:cols>
          <w:pgMar w:left="1440" w:top="1436" w:right="1440" w:bottom="1440" w:gutter="0" w:footer="0" w:header="0"/>
        </w:sectPr>
      </w:pPr>
    </w:p>
    <w:bookmarkStart w:id="26" w:name="page27"/>
    <w:bookmarkEnd w:id="26"/>
    <w:p>
      <w:pPr>
        <w:ind w:right="180"/>
        <w:spacing w:after="0" w:line="359" w:lineRule="auto"/>
        <w:rPr>
          <w:sz w:val="20"/>
          <w:szCs w:val="20"/>
          <w:color w:val="auto"/>
        </w:rPr>
      </w:pPr>
      <w:r>
        <w:rPr>
          <w:rFonts w:ascii="Verdana" w:cs="Verdana" w:eastAsia="Verdana" w:hAnsi="Verdana"/>
          <w:sz w:val="22"/>
          <w:szCs w:val="22"/>
          <w:color w:val="auto"/>
        </w:rPr>
        <w:t xml:space="preserve">O telefone, por outro lado, deve estar localizado próximo ao monitor, ao alcance da mão não dominante - se você receber principalmente chamadas. Por outro lado, se você planeja gastar muito tempo realizando chamadas, é aqui que realmente vale a pena ter o teclado do computador em uma gaveta retrátil que pode ser movida sob o monitor quando não estiver em uso. Você vai querer um acorde de telefone um pouco mais longo, permitindo movê-lo um pouco, conforme necessário. Tudo isso pode parecer óbvio, mas é incrível quantas pessoas não pensam nisso até que se torne um aborrecimento.</w:t>
      </w:r>
    </w:p>
    <w:p>
      <w:pPr>
        <w:spacing w:after="0" w:line="200" w:lineRule="exact"/>
        <w:rPr>
          <w:sz w:val="20"/>
          <w:szCs w:val="20"/>
          <w:color w:val="auto"/>
        </w:rPr>
      </w:pPr>
    </w:p>
    <w:p>
      <w:pPr>
        <w:spacing w:after="0" w:line="211" w:lineRule="exact"/>
        <w:rPr>
          <w:sz w:val="20"/>
          <w:szCs w:val="20"/>
          <w:color w:val="auto"/>
        </w:rPr>
      </w:pPr>
    </w:p>
    <w:p>
      <w:pPr>
        <w:ind w:right="500"/>
        <w:spacing w:after="0" w:line="359" w:lineRule="auto"/>
        <w:rPr>
          <w:sz w:val="20"/>
          <w:szCs w:val="20"/>
          <w:color w:val="auto"/>
        </w:rPr>
      </w:pPr>
      <w:r>
        <w:rPr>
          <w:rFonts w:ascii="Verdana" w:cs="Verdana" w:eastAsia="Verdana" w:hAnsi="Verdana"/>
          <w:sz w:val="22"/>
          <w:szCs w:val="22"/>
          <w:color w:val="auto"/>
        </w:rPr>
        <w:t>Não importa a alta tecnologia do seu escritório, existem algumas coisas - como grampeadores, clipes de papel, canetas e lápis, papel, fita adesiva, notas “post-it” - que sempre farão parte da administração de uma empresa. O melhor lugar para isso é em uma prateleira suspensa acima do monitor, onde é de fácil acesso, mas fora do caminho.</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Verdana" w:cs="Verdana" w:eastAsia="Verdana" w:hAnsi="Verdana"/>
          <w:sz w:val="22"/>
          <w:szCs w:val="22"/>
          <w:color w:val="auto"/>
        </w:rPr>
        <w:t>Sobre a tecnologia sem fio</w:t>
      </w:r>
    </w:p>
    <w:p>
      <w:pPr>
        <w:spacing w:after="0" w:line="200" w:lineRule="exact"/>
        <w:rPr>
          <w:sz w:val="20"/>
          <w:szCs w:val="20"/>
          <w:color w:val="auto"/>
        </w:rPr>
      </w:pPr>
    </w:p>
    <w:p>
      <w:pPr>
        <w:spacing w:after="0" w:line="396" w:lineRule="exact"/>
        <w:rPr>
          <w:sz w:val="20"/>
          <w:szCs w:val="20"/>
          <w:color w:val="auto"/>
        </w:rPr>
      </w:pPr>
    </w:p>
    <w:p>
      <w:pPr>
        <w:ind w:right="160"/>
        <w:spacing w:after="0" w:line="379" w:lineRule="auto"/>
        <w:rPr>
          <w:sz w:val="20"/>
          <w:szCs w:val="20"/>
          <w:color w:val="auto"/>
        </w:rPr>
      </w:pPr>
      <w:r>
        <w:rPr>
          <w:rFonts w:ascii="Verdana" w:cs="Verdana" w:eastAsia="Verdana" w:hAnsi="Verdana"/>
          <w:sz w:val="21"/>
          <w:szCs w:val="21"/>
          <w:color w:val="auto"/>
        </w:rPr>
        <w:t>Até agora, existem poucos entre nós que nunca ouviram falar de (A) os horrores de massas emaranhadas (bagunças?) De acordes, sentados como um grande nó górdio embaixo das mesas, tornando quase impossível trocar periféricos ou localizar problemas quando ocorre. Por mais que se tente organizar esses cabos, eles inevitavelmente se transformam em uma pilha contorcida de cobras dos pesadelos mais sombrios de Indiana Jones.</w:t>
      </w:r>
    </w:p>
    <w:p>
      <w:pPr>
        <w:spacing w:after="0" w:line="390" w:lineRule="exact"/>
        <w:rPr>
          <w:sz w:val="20"/>
          <w:szCs w:val="20"/>
          <w:color w:val="auto"/>
        </w:rPr>
      </w:pPr>
    </w:p>
    <w:p>
      <w:pPr>
        <w:ind w:right="380"/>
        <w:spacing w:after="0" w:line="360" w:lineRule="auto"/>
        <w:rPr>
          <w:sz w:val="20"/>
          <w:szCs w:val="20"/>
          <w:color w:val="auto"/>
        </w:rPr>
      </w:pPr>
      <w:r>
        <w:rPr>
          <w:rFonts w:ascii="Verdana" w:cs="Verdana" w:eastAsia="Verdana" w:hAnsi="Verdana"/>
          <w:sz w:val="22"/>
          <w:szCs w:val="22"/>
          <w:color w:val="auto"/>
        </w:rPr>
        <w:t>A tecnologia sem fio não é novidade e, na verdade, remonta à década de 1890, quando Guglielmo Marconi desenvolveu o primeiro telégrafo sem fio de sucesso. A idéia de usar frequências de rádio levou à transmissão de música e notícias em aparelhos comerciais, o "walkie-talkie" da Segunda Guerra Mundial e, eventualmente, telefones celulares. Nos últimos anos, essa tecnologia tem sido usada em WANs (“Wide Area Networks”) e LANs (“Local Area Networks”) para transmitir uma ampla faixa de dados.</w:t>
      </w:r>
    </w:p>
    <w:p>
      <w:pPr>
        <w:sectPr>
          <w:pgSz w:w="12240" w:h="15840" w:orient="portrait"/>
          <w:cols w:equalWidth="0" w:num="1">
            <w:col w:w="9360"/>
          </w:cols>
          <w:pgMar w:left="1440" w:top="1436" w:right="1440" w:bottom="1440" w:gutter="0" w:footer="0" w:header="0"/>
        </w:sectPr>
      </w:pPr>
    </w:p>
    <w:bookmarkStart w:id="27" w:name="page28"/>
    <w:bookmarkEnd w:id="27"/>
    <w:p>
      <w:pPr>
        <w:ind w:right="300"/>
        <w:spacing w:after="0" w:line="359" w:lineRule="auto"/>
        <w:rPr>
          <w:sz w:val="20"/>
          <w:szCs w:val="20"/>
          <w:color w:val="auto"/>
        </w:rPr>
      </w:pPr>
      <w:r>
        <w:rPr>
          <w:rFonts w:ascii="Verdana" w:cs="Verdana" w:eastAsia="Verdana" w:hAnsi="Verdana"/>
          <w:sz w:val="22"/>
          <w:szCs w:val="22"/>
          <w:color w:val="auto"/>
        </w:rPr>
        <w:t>Além da Internet sem fio, existem teclados, impressoras e mouses sem fio. É possível configurar uma rede sem fio em sua própria casa sem muitos problemas e, de fato - se você mora em uma casa existente antiga na qual a fiação já está instalada - a rede sem fio pode ser sua única opção prática, caso deseje fazer uma rede. todos os computadores em sua casa.</w:t>
      </w:r>
    </w:p>
    <w:p>
      <w:pPr>
        <w:spacing w:after="0" w:line="200" w:lineRule="exact"/>
        <w:rPr>
          <w:sz w:val="20"/>
          <w:szCs w:val="20"/>
          <w:color w:val="auto"/>
        </w:rPr>
      </w:pPr>
    </w:p>
    <w:p>
      <w:pPr>
        <w:spacing w:after="0" w:line="20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As vantagens de uma rede sem fio incluem conveniência e mobilidade; se você tiver um laptop equipado com uma placa sem fio, por exemplo, poderá trabalhar praticamente em qualquer lugar que desejar. Ele também permite expandir sua rede facilmente, sem a necessidade de cabos adicionais por todo o lado.</w:t>
      </w:r>
    </w:p>
    <w:p>
      <w:pPr>
        <w:spacing w:after="0" w:line="200" w:lineRule="exact"/>
        <w:rPr>
          <w:sz w:val="20"/>
          <w:szCs w:val="20"/>
          <w:color w:val="auto"/>
        </w:rPr>
      </w:pPr>
    </w:p>
    <w:p>
      <w:pPr>
        <w:spacing w:after="0" w:line="205" w:lineRule="exact"/>
        <w:rPr>
          <w:sz w:val="20"/>
          <w:szCs w:val="20"/>
          <w:color w:val="auto"/>
        </w:rPr>
      </w:pPr>
    </w:p>
    <w:p>
      <w:pPr>
        <w:ind w:right="120"/>
        <w:spacing w:after="0" w:line="360" w:lineRule="auto"/>
        <w:rPr>
          <w:sz w:val="20"/>
          <w:szCs w:val="20"/>
          <w:color w:val="auto"/>
        </w:rPr>
      </w:pPr>
      <w:r>
        <w:rPr>
          <w:rFonts w:ascii="Verdana" w:cs="Verdana" w:eastAsia="Verdana" w:hAnsi="Verdana"/>
          <w:sz w:val="22"/>
          <w:szCs w:val="22"/>
          <w:color w:val="auto"/>
        </w:rPr>
        <w:t>A tecnologia sem fio custa um pouco mais; você precisará atualizar seu modem a cabo ou Ethernet para um modem sem fio e instalar placas especiais em todos os seus computadores. Muitos dizem que esse custo extra é compensado pela produtividade adicional que parece ocorrer como resultado de não ter que lidar com acordes extras.</w:t>
      </w:r>
    </w:p>
    <w:p>
      <w:pPr>
        <w:spacing w:after="0" w:line="200" w:lineRule="exact"/>
        <w:rPr>
          <w:sz w:val="20"/>
          <w:szCs w:val="20"/>
          <w:color w:val="auto"/>
        </w:rPr>
      </w:pPr>
    </w:p>
    <w:p>
      <w:pPr>
        <w:spacing w:after="0" w:line="202"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No entanto, existem desvantagens distintas de uma rede sem fio. Como todos os dispositivos que dependem de transmissão de radiofrequência, as redes sem fio estão sujeitas a interferências. Se você já tentou ouvir um programa de rádio enquanto alguém dirige trens elétricos ou usa ferramentas elétricas por perto, você sabe do que se trata. Além disso, há problemas de segurança.</w:t>
      </w:r>
    </w:p>
    <w:p>
      <w:pPr>
        <w:spacing w:after="0" w:line="200" w:lineRule="exact"/>
        <w:rPr>
          <w:sz w:val="20"/>
          <w:szCs w:val="20"/>
          <w:color w:val="auto"/>
        </w:rPr>
      </w:pPr>
    </w:p>
    <w:p>
      <w:pPr>
        <w:spacing w:after="0" w:line="206" w:lineRule="exact"/>
        <w:rPr>
          <w:sz w:val="20"/>
          <w:szCs w:val="20"/>
          <w:color w:val="auto"/>
        </w:rPr>
      </w:pPr>
    </w:p>
    <w:p>
      <w:pPr>
        <w:ind w:right="60"/>
        <w:spacing w:after="0" w:line="360" w:lineRule="auto"/>
        <w:rPr>
          <w:rFonts w:ascii="Verdana" w:cs="Verdana" w:eastAsia="Verdana" w:hAnsi="Verdana"/>
          <w:sz w:val="22"/>
          <w:szCs w:val="22"/>
          <w:color w:val="auto"/>
        </w:rPr>
      </w:pPr>
      <w:r>
        <w:rPr>
          <w:rFonts w:ascii="Verdana" w:cs="Verdana" w:eastAsia="Verdana" w:hAnsi="Verdana"/>
          <w:sz w:val="22"/>
          <w:szCs w:val="22"/>
          <w:color w:val="auto"/>
        </w:rPr>
        <w:t xml:space="preserve">As redes sem fio tendem a usar mais energia do que suas contrapartes com fio, e essa energia extra facilita a interceptação de dados por terceiros indesejados. Existem tecnologias de criptografia disponíveis especialmente para redes sem fio, mas muitas delas parecem ter pontos fracos que são facilmente explorados por hackers determinados - alguns dos quais fazem carreira identificando e invadindo redes sem fio. Algumas informações adicionais sobre segurança sem fio estão disponíveis em um artigo on-line localizado em</w:t>
      </w:r>
      <w:hyperlink r:id="rId16">
        <w:r>
          <w:rPr>
            <w:rFonts w:ascii="Verdana" w:cs="Verdana" w:eastAsia="Verdana" w:hAnsi="Verdana"/>
            <w:sz w:val="22"/>
            <w:szCs w:val="22"/>
            <w:u w:val="single" w:color="auto"/>
            <w:color w:val="0000FF"/>
          </w:rPr>
          <w:t>http://en.wikipedia.org/wiki/Wireless_security</w:t>
        </w:r>
      </w:hyperlink>
      <w:r>
        <w:rPr>
          <w:rFonts w:ascii="Verdana" w:cs="Verdana" w:eastAsia="Verdana" w:hAnsi="Verdana"/>
          <w:sz w:val="22"/>
          <w:szCs w:val="22"/>
          <w:color w:val="auto"/>
        </w:rPr>
        <w:t>.</w:t>
      </w:r>
    </w:p>
    <w:p>
      <w:pPr>
        <w:sectPr>
          <w:pgSz w:w="12240" w:h="15840" w:orient="portrait"/>
          <w:cols w:equalWidth="0" w:num="1">
            <w:col w:w="9360"/>
          </w:cols>
          <w:pgMar w:left="1440" w:top="1436" w:right="1440" w:bottom="1440" w:gutter="0" w:footer="0" w:header="0"/>
        </w:sectPr>
      </w:pPr>
    </w:p>
    <w:bookmarkStart w:id="28" w:name="page29"/>
    <w:bookmarkEnd w:id="28"/>
    <w:p>
      <w:pPr>
        <w:spacing w:after="0"/>
        <w:rPr>
          <w:sz w:val="20"/>
          <w:szCs w:val="20"/>
          <w:color w:val="auto"/>
        </w:rPr>
      </w:pPr>
      <w:r>
        <w:rPr>
          <w:rFonts w:ascii="Verdana" w:cs="Verdana" w:eastAsia="Verdana" w:hAnsi="Verdana"/>
          <w:sz w:val="22"/>
          <w:szCs w:val="22"/>
          <w:i w:val="1"/>
          <w:iCs w:val="1"/>
          <w:color w:val="auto"/>
        </w:rPr>
        <w:t>Ficando Online</w:t>
      </w:r>
    </w:p>
    <w:p>
      <w:pPr>
        <w:spacing w:after="0" w:line="200" w:lineRule="exact"/>
        <w:rPr>
          <w:sz w:val="20"/>
          <w:szCs w:val="20"/>
          <w:color w:val="auto"/>
        </w:rPr>
      </w:pPr>
    </w:p>
    <w:p>
      <w:pPr>
        <w:spacing w:after="0" w:line="396" w:lineRule="exact"/>
        <w:rPr>
          <w:sz w:val="20"/>
          <w:szCs w:val="20"/>
          <w:color w:val="auto"/>
        </w:rPr>
      </w:pPr>
    </w:p>
    <w:p>
      <w:pPr>
        <w:ind w:right="280"/>
        <w:spacing w:after="0" w:line="359" w:lineRule="auto"/>
        <w:rPr>
          <w:sz w:val="20"/>
          <w:szCs w:val="20"/>
          <w:color w:val="auto"/>
        </w:rPr>
      </w:pPr>
      <w:r>
        <w:rPr>
          <w:rFonts w:ascii="Verdana" w:cs="Verdana" w:eastAsia="Verdana" w:hAnsi="Verdana"/>
          <w:sz w:val="22"/>
          <w:szCs w:val="22"/>
          <w:color w:val="auto"/>
        </w:rPr>
        <w:t>Naturalmente, você desejará que sua empresa tenha acesso à Internet o mais rápido possível - para acesso imediato a informações vitais, redes, promoção e comunicação e muito mais. Aqui, você também tem muitas opções diferentes, com diversos custos e velocidades. A regra geral é que velocidades de transmissão mais altas significam taxas de assinatura mais altas. Novamente, no entanto, essas taxas mais altas podem ser compensadas pela maior receita gerada por uma maior taxa de produtividade.</w:t>
      </w: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22"/>
          <w:szCs w:val="22"/>
          <w:color w:val="auto"/>
        </w:rPr>
        <w:t>Discar</w:t>
      </w:r>
    </w:p>
    <w:p>
      <w:pPr>
        <w:spacing w:after="0" w:line="200" w:lineRule="exact"/>
        <w:rPr>
          <w:sz w:val="20"/>
          <w:szCs w:val="20"/>
          <w:color w:val="auto"/>
        </w:rPr>
      </w:pPr>
    </w:p>
    <w:p>
      <w:pPr>
        <w:spacing w:after="0" w:line="396"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Isso é realmente inaceitável para qualquer pessoa, exceto o surfista ocasional mais casual, ou alguém que usa a Web principalmente para comunicação por email. É a maneira mais barata de acessar a World Wide Web, com algumas empresas oferecendo acesso por apenas US $ 5 por mês. Outros cobram até US $ 25 por mês; a taxa média mensal de assinatura para acesso discado à Internet custa aproximadamente US $ 12,95.</w:t>
      </w:r>
    </w:p>
    <w:p>
      <w:pPr>
        <w:spacing w:after="0" w:line="200" w:lineRule="exact"/>
        <w:rPr>
          <w:sz w:val="20"/>
          <w:szCs w:val="20"/>
          <w:color w:val="auto"/>
        </w:rPr>
      </w:pPr>
    </w:p>
    <w:p>
      <w:pPr>
        <w:spacing w:after="0" w:line="202" w:lineRule="exact"/>
        <w:rPr>
          <w:sz w:val="20"/>
          <w:szCs w:val="20"/>
          <w:color w:val="auto"/>
        </w:rPr>
      </w:pPr>
    </w:p>
    <w:p>
      <w:pPr>
        <w:ind w:right="140"/>
        <w:spacing w:after="0" w:line="381" w:lineRule="auto"/>
        <w:rPr>
          <w:sz w:val="20"/>
          <w:szCs w:val="20"/>
          <w:color w:val="auto"/>
        </w:rPr>
      </w:pPr>
      <w:r>
        <w:rPr>
          <w:rFonts w:ascii="Verdana" w:cs="Verdana" w:eastAsia="Verdana" w:hAnsi="Verdana"/>
          <w:sz w:val="21"/>
          <w:szCs w:val="21"/>
          <w:color w:val="auto"/>
        </w:rPr>
        <w:t>As únicas vantagens aqui são a ampla disponibilidade e o baixo custo. As principais desvantagens são a velocidade e o fato de o telefone estar ligado sempre que você está online. A velocidade máxima para downloads e uploads é de 56 kilobytes por segundo.</w:t>
      </w:r>
    </w:p>
    <w:p>
      <w:pPr>
        <w:spacing w:after="0" w:line="388"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Algumas empresas oferecem software adicional que, segundo afirmam, pode acelerar esse processo em até 400%, mas isso não ajuda no que diz respeito ao download de gráficos - e tentar fazer o download ou assistir a streaming de vídeo ou a maioria do áudio em uma conexão dial-up é um exercício. em futilidade, independentemente. Além disso, as conexões à Internet por um serviço de discagem estão frequentemente sujeitas a interrupção.</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color w:val="auto"/>
        </w:rPr>
        <w:t>Satélite</w:t>
      </w:r>
    </w:p>
    <w:p>
      <w:pPr>
        <w:sectPr>
          <w:pgSz w:w="12240" w:h="15840" w:orient="portrait"/>
          <w:cols w:equalWidth="0" w:num="1">
            <w:col w:w="9360"/>
          </w:cols>
          <w:pgMar w:left="1440" w:top="1435" w:right="1440" w:bottom="1440" w:gutter="0" w:footer="0" w:header="0"/>
        </w:sectPr>
      </w:pPr>
    </w:p>
    <w:bookmarkStart w:id="29" w:name="page30"/>
    <w:bookmarkEnd w:id="29"/>
    <w:p>
      <w:pPr>
        <w:ind w:right="220"/>
        <w:spacing w:after="0" w:line="359" w:lineRule="auto"/>
        <w:rPr>
          <w:sz w:val="20"/>
          <w:szCs w:val="20"/>
          <w:color w:val="auto"/>
        </w:rPr>
      </w:pPr>
      <w:r>
        <w:rPr>
          <w:rFonts w:ascii="Verdana" w:cs="Verdana" w:eastAsia="Verdana" w:hAnsi="Verdana"/>
          <w:sz w:val="22"/>
          <w:szCs w:val="22"/>
          <w:color w:val="auto"/>
        </w:rPr>
        <w:t>Embora o acesso à Internet via satélite ofereça velocidades de download de até 1,5 megabytes por segundo (cerca de 25 vezes mais rápido que a conexão discada) e permita que você esteja on-line e ao telefone ao mesmo tempo, é menos confiável que a conexão discada, tanto quanto as interrupções e conexões perdidas estão em causa. Os custos da Internet via satélite variam entre US $ 55 e US $ 70 por mês.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Verdana" w:cs="Verdana" w:eastAsia="Verdana" w:hAnsi="Verdana"/>
          <w:sz w:val="22"/>
          <w:szCs w:val="22"/>
          <w:color w:val="auto"/>
        </w:rPr>
        <w:t>DSL</w:t>
      </w:r>
    </w:p>
    <w:p>
      <w:pPr>
        <w:spacing w:after="0" w:line="200" w:lineRule="exact"/>
        <w:rPr>
          <w:sz w:val="20"/>
          <w:szCs w:val="20"/>
          <w:color w:val="auto"/>
        </w:rPr>
      </w:pPr>
    </w:p>
    <w:p>
      <w:pPr>
        <w:spacing w:after="0" w:line="396"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A "Linha de Assinante Digital" foi discutida anteriormente. Essa é uma opção de gama média e normalmente custa entre US $ 50 e US $ 150 por mês - embora tenhamos ouvido falar de uma empresa que oferece DSL por apenas US $ 25 por mês. As velocidades de download variam de 144 kilobytes a 1,5 megabytes por segundo, e as velocidades de upload são comparáveis, embora geralmente um pouco mais lentas. Uma conexão DSL é feita através da porta Ethernet do seu computador. Se você nunca viu um, um cabo Ethernet se assemelha a um cabo de telefone coberto de vegetação.</w:t>
      </w:r>
    </w:p>
    <w:p>
      <w:pPr>
        <w:spacing w:after="0" w:line="200" w:lineRule="exact"/>
        <w:rPr>
          <w:sz w:val="20"/>
          <w:szCs w:val="20"/>
          <w:color w:val="auto"/>
        </w:rPr>
      </w:pPr>
    </w:p>
    <w:p>
      <w:pPr>
        <w:spacing w:after="0" w:line="210"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As principais vantagens do DSL são que ele possui um alto grau de confiabilidade e não interfere na comunicação telefônica de forma alguma. De fato, o DSL permite que você tenha um serviço de telefone VoIP, que pode compensar parte do custo extra do DSL. A desvantagem é que, se você mora em uma área rural, qualquer tipo de acesso à Internet de alta velocidade pode simplesmente não estar disponível, pois as principais empresas que controlam a Internet de alta velocidade descobrem que atender a pequenas comunidades não gera lucro suficiente para fazer qualquer investimento que vale a pena.</w:t>
      </w:r>
    </w:p>
    <w:p>
      <w:pPr>
        <w:spacing w:after="0" w:line="200" w:lineRule="exact"/>
        <w:rPr>
          <w:sz w:val="20"/>
          <w:szCs w:val="20"/>
          <w:color w:val="auto"/>
        </w:rPr>
      </w:pPr>
    </w:p>
    <w:p>
      <w:pPr>
        <w:spacing w:after="0" w:line="209" w:lineRule="exact"/>
        <w:rPr>
          <w:sz w:val="20"/>
          <w:szCs w:val="20"/>
          <w:color w:val="auto"/>
        </w:rPr>
      </w:pPr>
    </w:p>
    <w:p>
      <w:pPr>
        <w:ind w:right="120"/>
        <w:spacing w:after="0" w:line="387" w:lineRule="auto"/>
        <w:rPr>
          <w:sz w:val="20"/>
          <w:szCs w:val="20"/>
          <w:color w:val="auto"/>
        </w:rPr>
      </w:pPr>
      <w:r>
        <w:rPr>
          <w:rFonts w:ascii="Verdana" w:cs="Verdana" w:eastAsia="Verdana" w:hAnsi="Verdana"/>
          <w:sz w:val="21"/>
          <w:szCs w:val="21"/>
          <w:color w:val="auto"/>
        </w:rPr>
        <w:t>Se você é um assinante de TV a cabo, sua empresa a cabo pode oferecer tarifas especiais em DSL através do seu cabo existente. Entre em contato com seu provedor de serviços a cabo para obter mais informações.</w:t>
      </w:r>
    </w:p>
    <w:p>
      <w:pPr>
        <w:spacing w:after="0" w:line="218" w:lineRule="exact"/>
        <w:rPr>
          <w:sz w:val="20"/>
          <w:szCs w:val="20"/>
          <w:color w:val="auto"/>
        </w:rPr>
      </w:pPr>
    </w:p>
    <w:p>
      <w:pPr>
        <w:spacing w:after="0"/>
        <w:rPr>
          <w:sz w:val="20"/>
          <w:szCs w:val="20"/>
          <w:color w:val="auto"/>
        </w:rPr>
      </w:pPr>
      <w:r>
        <w:rPr>
          <w:rFonts w:ascii="Verdana" w:cs="Verdana" w:eastAsia="Verdana" w:hAnsi="Verdana"/>
          <w:sz w:val="22"/>
          <w:szCs w:val="22"/>
          <w:color w:val="auto"/>
        </w:rPr>
        <w:t>T1 e T3</w:t>
      </w:r>
    </w:p>
    <w:p>
      <w:pPr>
        <w:spacing w:after="0" w:line="200" w:lineRule="exact"/>
        <w:rPr>
          <w:sz w:val="20"/>
          <w:szCs w:val="20"/>
          <w:color w:val="auto"/>
        </w:rPr>
      </w:pPr>
    </w:p>
    <w:p>
      <w:pPr>
        <w:spacing w:after="0" w:line="396" w:lineRule="exact"/>
        <w:rPr>
          <w:sz w:val="20"/>
          <w:szCs w:val="20"/>
          <w:color w:val="auto"/>
        </w:rPr>
      </w:pPr>
    </w:p>
    <w:p>
      <w:pPr>
        <w:ind w:right="120"/>
        <w:spacing w:after="0" w:line="381" w:lineRule="auto"/>
        <w:rPr>
          <w:sz w:val="20"/>
          <w:szCs w:val="20"/>
          <w:color w:val="auto"/>
        </w:rPr>
      </w:pPr>
      <w:r>
        <w:rPr>
          <w:rFonts w:ascii="Verdana" w:cs="Verdana" w:eastAsia="Verdana" w:hAnsi="Verdana"/>
          <w:sz w:val="21"/>
          <w:szCs w:val="21"/>
          <w:color w:val="auto"/>
        </w:rPr>
        <w:t xml:space="preserve">Este é o "Rolls Royce" do acesso à Internet; uma conexão T3 oferece confiabilidade sólida e altas velocidades de download / upload de 45 megabytes por segundo. Essa velocidade e confiabilidade têm um preço: esse serviço de Internet começa em cerca de US $ 350</w:t>
      </w:r>
    </w:p>
    <w:p>
      <w:pPr>
        <w:sectPr>
          <w:pgSz w:w="12240" w:h="15840" w:orient="portrait"/>
          <w:cols w:equalWidth="0" w:num="1">
            <w:col w:w="9360"/>
          </w:cols>
          <w:pgMar w:left="1440" w:top="1436" w:right="1440" w:bottom="792" w:gutter="0" w:footer="0" w:header="0"/>
        </w:sectPr>
      </w:pPr>
    </w:p>
    <w:bookmarkStart w:id="30" w:name="page31"/>
    <w:bookmarkEnd w:id="30"/>
    <w:p>
      <w:pPr>
        <w:ind w:right="100"/>
        <w:spacing w:after="0" w:line="380" w:lineRule="auto"/>
        <w:rPr>
          <w:sz w:val="20"/>
          <w:szCs w:val="20"/>
          <w:color w:val="auto"/>
        </w:rPr>
      </w:pPr>
      <w:r>
        <w:rPr>
          <w:rFonts w:ascii="Verdana" w:cs="Verdana" w:eastAsia="Verdana" w:hAnsi="Verdana"/>
          <w:sz w:val="21"/>
          <w:szCs w:val="21"/>
          <w:color w:val="auto"/>
        </w:rPr>
        <w:t>por mês e pode chegar a US $ 1200. A menos que o seu seja um negócio corporativo muito grande, com sede considerável e 25 ou mais funcionários regularmente online, você realmente não precisa deste. O serviço T1 é mais acessível (e mais lento), mas para a maioria das empresas, o mesmo desempenho pode ser alcançado com DSL ou cabo.</w:t>
      </w:r>
    </w:p>
    <w:p>
      <w:pPr>
        <w:spacing w:after="0" w:line="225" w:lineRule="exact"/>
        <w:rPr>
          <w:sz w:val="20"/>
          <w:szCs w:val="20"/>
          <w:color w:val="auto"/>
        </w:rPr>
      </w:pPr>
    </w:p>
    <w:p>
      <w:pPr>
        <w:spacing w:after="0"/>
        <w:rPr>
          <w:sz w:val="20"/>
          <w:szCs w:val="20"/>
          <w:color w:val="auto"/>
        </w:rPr>
      </w:pPr>
      <w:r>
        <w:rPr>
          <w:rFonts w:ascii="Verdana" w:cs="Verdana" w:eastAsia="Verdana" w:hAnsi="Verdana"/>
          <w:sz w:val="22"/>
          <w:szCs w:val="22"/>
          <w:color w:val="auto"/>
        </w:rPr>
        <w:t>Uma palavra de cautela</w:t>
      </w:r>
    </w:p>
    <w:p>
      <w:pPr>
        <w:spacing w:after="0" w:line="200" w:lineRule="exact"/>
        <w:rPr>
          <w:sz w:val="20"/>
          <w:szCs w:val="20"/>
          <w:color w:val="auto"/>
        </w:rPr>
      </w:pPr>
    </w:p>
    <w:p>
      <w:pPr>
        <w:spacing w:after="0" w:line="398"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 xml:space="preserve">Antes de entrar na Internet, é necessário configurar a proteção contra hackers, vírus, spyware, ataques cibernéticos maliciosos e toda uma série de inimigos que buscam seus dados. Existem inúmeras opções disponíveis aqui também, que são discutidas em mais detalhes no final deste capítulo.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Rede: a intranet</w:t>
      </w:r>
    </w:p>
    <w:p>
      <w:pPr>
        <w:spacing w:after="0" w:line="195" w:lineRule="exact"/>
        <w:rPr>
          <w:sz w:val="20"/>
          <w:szCs w:val="20"/>
          <w:color w:val="auto"/>
        </w:rPr>
      </w:pPr>
    </w:p>
    <w:p>
      <w:pPr>
        <w:ind w:right="260"/>
        <w:spacing w:after="0" w:line="360" w:lineRule="auto"/>
        <w:rPr>
          <w:sz w:val="20"/>
          <w:szCs w:val="20"/>
          <w:color w:val="auto"/>
        </w:rPr>
      </w:pPr>
      <w:r>
        <w:rPr>
          <w:rFonts w:ascii="Verdana" w:cs="Verdana" w:eastAsia="Verdana" w:hAnsi="Verdana"/>
          <w:sz w:val="22"/>
          <w:szCs w:val="22"/>
          <w:color w:val="auto"/>
        </w:rPr>
        <w:t>Se sua pequena empresa é apenas você e o seu é o único computador em uso, você pode pular esta seção. Por outro lado, se você possui mais de um computador no escritório ou em casa e gostaria de compartilhar arquivos, programas e periféricos, continue lendo.</w:t>
      </w:r>
    </w:p>
    <w:p>
      <w:pPr>
        <w:spacing w:after="0" w:line="200" w:lineRule="exact"/>
        <w:rPr>
          <w:sz w:val="20"/>
          <w:szCs w:val="20"/>
          <w:color w:val="auto"/>
        </w:rPr>
      </w:pPr>
    </w:p>
    <w:p>
      <w:pPr>
        <w:spacing w:after="0" w:line="203"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 xml:space="preserve">A rede para uma empresa pequena e / ou doméstica não é complicada e exige pouco equipamento elaborado além do que você provavelmente já possui. Uma rede nada mais é do que dois ou mais computadores conectados de alguma forma que lhes permita compartilhar informações. A Figura 10 na página anterior mostra uma rede simples, típica da encontrada em muitas empresas domésticas e pequenas. Antigamente, a rede exigia hardware especial. Hoje, tudo o que é necessário é um roteador e cabos (a menos que você esteja seguindo a rota sem fio - nesse caso, precisará de hardware especial - consulte a seção anterior). Além disso, o software operacional mais moderno - como o Windows XP - possui capacidade de rede integrada.</w:t>
      </w:r>
    </w:p>
    <w:p>
      <w:pPr>
        <w:spacing w:after="0" w:line="200" w:lineRule="exact"/>
        <w:rPr>
          <w:sz w:val="20"/>
          <w:szCs w:val="20"/>
          <w:color w:val="auto"/>
        </w:rPr>
      </w:pPr>
    </w:p>
    <w:p>
      <w:pPr>
        <w:spacing w:after="0" w:line="212" w:lineRule="exact"/>
        <w:rPr>
          <w:sz w:val="20"/>
          <w:szCs w:val="20"/>
          <w:color w:val="auto"/>
        </w:rPr>
      </w:pPr>
    </w:p>
    <w:p>
      <w:pPr>
        <w:ind w:right="160"/>
        <w:spacing w:after="0" w:line="381" w:lineRule="auto"/>
        <w:rPr>
          <w:sz w:val="20"/>
          <w:szCs w:val="20"/>
          <w:color w:val="auto"/>
        </w:rPr>
      </w:pPr>
      <w:r>
        <w:rPr>
          <w:rFonts w:ascii="Verdana" w:cs="Verdana" w:eastAsia="Verdana" w:hAnsi="Verdana"/>
          <w:sz w:val="21"/>
          <w:szCs w:val="21"/>
          <w:color w:val="auto"/>
        </w:rPr>
        <w:t>Basicamente, tudo o que é necessário (além do modem para acesso à Internet) é o roteador, instalado entre o modem e os computadores em rede. No roteador, os cabos Ethernet conectam os computadores individuais e ao computador.</w:t>
      </w:r>
    </w:p>
    <w:p>
      <w:pPr>
        <w:sectPr>
          <w:pgSz w:w="12240" w:h="15840" w:orient="portrait"/>
          <w:cols w:equalWidth="0" w:num="1">
            <w:col w:w="9360"/>
          </w:cols>
          <w:pgMar w:left="1440" w:top="1436" w:right="1440" w:bottom="792" w:gutter="0" w:footer="0" w:header="0"/>
        </w:sectPr>
      </w:pPr>
    </w:p>
    <w:bookmarkStart w:id="31" w:name="page32"/>
    <w:bookmarkEnd w:id="31"/>
    <w:p>
      <w:pPr>
        <w:jc w:val="both"/>
        <w:ind w:right="120"/>
        <w:spacing w:after="0" w:line="359" w:lineRule="auto"/>
        <w:rPr>
          <w:sz w:val="20"/>
          <w:szCs w:val="20"/>
          <w:color w:val="auto"/>
        </w:rPr>
      </w:pPr>
      <w:r>
        <w:rPr>
          <w:rFonts w:ascii="Verdana" w:cs="Verdana" w:eastAsia="Verdana" w:hAnsi="Verdana"/>
          <w:sz w:val="22"/>
          <w:szCs w:val="22"/>
          <w:color w:val="auto"/>
        </w:rPr>
        <w:t>Rede mundial de computadores. (Você notará que o computador realmente conectado à impressora está rotulado como "servidor", enquanto os outros estão rotulados como "cliente". Entraremos nisso em apenas um momento.)</w:t>
      </w:r>
    </w:p>
    <w:p>
      <w:pPr>
        <w:spacing w:after="0" w:line="200" w:lineRule="exact"/>
        <w:rPr>
          <w:sz w:val="20"/>
          <w:szCs w:val="20"/>
          <w:color w:val="auto"/>
        </w:rPr>
      </w:pPr>
    </w:p>
    <w:p>
      <w:pPr>
        <w:spacing w:after="0" w:line="203"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No momento, estamos assumindo que seus computadores, como os mais construídos nos últimos três a quatro anos, já possuem um adaptador de rede. (Você deve verificar isso ao comprar equipamentos de informática.) Caso contrário, será necessário instalar um - sua loja ou consultor local de computadores pode ajudá-lo, mas se você estiver confortável em abrir seu sistema, a instalação desses adaptadores é necessária. fácil.</w:t>
      </w:r>
    </w:p>
    <w:p>
      <w:pPr>
        <w:spacing w:after="0" w:line="200" w:lineRule="exact"/>
        <w:rPr>
          <w:sz w:val="20"/>
          <w:szCs w:val="20"/>
          <w:color w:val="auto"/>
        </w:rPr>
      </w:pPr>
    </w:p>
    <w:p>
      <w:pPr>
        <w:spacing w:after="0" w:line="208" w:lineRule="exact"/>
        <w:rPr>
          <w:sz w:val="20"/>
          <w:szCs w:val="20"/>
          <w:color w:val="auto"/>
        </w:rPr>
      </w:pPr>
    </w:p>
    <w:p>
      <w:pPr>
        <w:ind w:right="340"/>
        <w:spacing w:after="0" w:line="359" w:lineRule="auto"/>
        <w:rPr>
          <w:sz w:val="20"/>
          <w:szCs w:val="20"/>
          <w:color w:val="auto"/>
        </w:rPr>
      </w:pPr>
      <w:r>
        <w:rPr>
          <w:rFonts w:ascii="Verdana" w:cs="Verdana" w:eastAsia="Verdana" w:hAnsi="Verdana"/>
          <w:sz w:val="22"/>
          <w:szCs w:val="22"/>
          <w:color w:val="auto"/>
        </w:rPr>
        <w:t xml:space="preserve">Antes de fazer qualquer coisa, verifique se o modem, roteador, todos os computadores e periféricos estão desligados. Caso contrário, poderão ocorrer sérios danos ao seu equipamento.</w:t>
      </w:r>
    </w:p>
    <w:p>
      <w:pPr>
        <w:spacing w:after="0" w:line="200" w:lineRule="exact"/>
        <w:rPr>
          <w:sz w:val="20"/>
          <w:szCs w:val="20"/>
          <w:color w:val="auto"/>
        </w:rPr>
      </w:pPr>
    </w:p>
    <w:p>
      <w:pPr>
        <w:spacing w:after="0" w:line="206" w:lineRule="exact"/>
        <w:rPr>
          <w:sz w:val="20"/>
          <w:szCs w:val="20"/>
          <w:color w:val="auto"/>
        </w:rPr>
      </w:pPr>
    </w:p>
    <w:p>
      <w:pPr>
        <w:ind w:right="240"/>
        <w:spacing w:after="0" w:line="358" w:lineRule="auto"/>
        <w:rPr>
          <w:sz w:val="20"/>
          <w:szCs w:val="20"/>
          <w:color w:val="auto"/>
        </w:rPr>
      </w:pPr>
      <w:r>
        <w:rPr>
          <w:rFonts w:ascii="Verdana" w:cs="Verdana" w:eastAsia="Verdana" w:hAnsi="Verdana"/>
          <w:sz w:val="22"/>
          <w:szCs w:val="22"/>
          <w:color w:val="auto"/>
        </w:rPr>
        <w:t xml:space="preserve">O passo 1 é conectar o modem ao roteador. Seu roteador terá várias portas; o correto para a conexão do modem é rotulado como Internet, WAN ou WLAN.</w:t>
      </w:r>
    </w:p>
    <w:p>
      <w:pPr>
        <w:spacing w:after="0" w:line="200" w:lineRule="exact"/>
        <w:rPr>
          <w:sz w:val="20"/>
          <w:szCs w:val="20"/>
          <w:color w:val="auto"/>
        </w:rPr>
      </w:pPr>
    </w:p>
    <w:p>
      <w:pPr>
        <w:spacing w:after="0" w:line="205" w:lineRule="exact"/>
        <w:rPr>
          <w:sz w:val="20"/>
          <w:szCs w:val="20"/>
          <w:color w:val="auto"/>
        </w:rPr>
      </w:pPr>
    </w:p>
    <w:p>
      <w:pPr>
        <w:ind w:right="500"/>
        <w:spacing w:after="0" w:line="358" w:lineRule="auto"/>
        <w:rPr>
          <w:sz w:val="20"/>
          <w:szCs w:val="20"/>
          <w:color w:val="auto"/>
        </w:rPr>
      </w:pPr>
      <w:r>
        <w:rPr>
          <w:rFonts w:ascii="Verdana" w:cs="Verdana" w:eastAsia="Verdana" w:hAnsi="Verdana"/>
          <w:sz w:val="22"/>
          <w:szCs w:val="22"/>
          <w:color w:val="auto"/>
        </w:rPr>
        <w:t>A etapa 2 é conectar cada computador às portas restantes do roteador (normalmente identificadas pelo número) usando cabos adicionais.</w:t>
      </w:r>
    </w:p>
    <w:p>
      <w:pPr>
        <w:spacing w:after="0" w:line="200" w:lineRule="exact"/>
        <w:rPr>
          <w:sz w:val="20"/>
          <w:szCs w:val="20"/>
          <w:color w:val="auto"/>
        </w:rPr>
      </w:pPr>
    </w:p>
    <w:p>
      <w:pPr>
        <w:spacing w:after="0" w:line="205"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Se os computadores em rede estiverem em salas diferentes e você não quiser usar a conexão sem fio, você terá duas opções diferentes. O mais fácil - se não o mais preciso - é simplesmente obter acordes de comprimento suficiente e executá-los do roteador para qualquer sala em que o computador estiver localizado. Os cabos Ethernet estão disponíveis em comprimentos de até 50 pés, o que é suficiente para a maioria das residências.</w:t>
      </w:r>
    </w:p>
    <w:p>
      <w:pPr>
        <w:spacing w:after="0" w:line="200" w:lineRule="exact"/>
        <w:rPr>
          <w:sz w:val="20"/>
          <w:szCs w:val="20"/>
          <w:color w:val="auto"/>
        </w:rPr>
      </w:pPr>
    </w:p>
    <w:p>
      <w:pPr>
        <w:spacing w:after="0" w:line="208"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Se você não deseja que cabos passem ao longo de sua casa ou local de trabalho, considere experimentar um kit de extensão de rede. Este dispositivo é conectado à tomada na parede e permite conectar um cabo Ethernet a eles. (Nota: eles não funcionarão com um cabo de extensão ou régua de energia.) Essencialmente, você precisará de um desses dispositivos para cada sala em que você tem um computador. Uma extremidade do cabo entra na porta apropriada do roteador, com a outra conectada na</w:t>
      </w:r>
    </w:p>
    <w:p>
      <w:pPr>
        <w:sectPr>
          <w:pgSz w:w="12240" w:h="15840" w:orient="portrait"/>
          <w:cols w:equalWidth="0" w:num="1">
            <w:col w:w="9360"/>
          </w:cols>
          <w:pgMar w:left="1440" w:top="1436" w:right="1440" w:bottom="1009" w:gutter="0" w:footer="0" w:header="0"/>
        </w:sectPr>
      </w:pPr>
    </w:p>
    <w:bookmarkStart w:id="32" w:name="page33"/>
    <w:bookmarkEnd w:id="32"/>
    <w:p>
      <w:pPr>
        <w:ind w:right="20"/>
        <w:spacing w:after="0" w:line="359" w:lineRule="auto"/>
        <w:rPr>
          <w:sz w:val="20"/>
          <w:szCs w:val="20"/>
          <w:color w:val="auto"/>
        </w:rPr>
      </w:pPr>
      <w:r>
        <w:rPr>
          <w:rFonts w:ascii="Verdana" w:cs="Verdana" w:eastAsia="Verdana" w:hAnsi="Verdana"/>
          <w:sz w:val="22"/>
          <w:szCs w:val="22"/>
          <w:color w:val="auto"/>
        </w:rPr>
        <w:t>a porta no dispositivo. Na sala em que o computador em rede está localizado, você executará um segundo cabo Ethernet do dispositivo até a tomada de rede do computador.</w:t>
      </w: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color w:val="auto"/>
        </w:rPr>
        <w:t>Compartilhando impressoras e programas</w:t>
      </w:r>
    </w:p>
    <w:p>
      <w:pPr>
        <w:spacing w:after="0" w:line="200" w:lineRule="exact"/>
        <w:rPr>
          <w:sz w:val="20"/>
          <w:szCs w:val="20"/>
          <w:color w:val="auto"/>
        </w:rPr>
      </w:pPr>
    </w:p>
    <w:p>
      <w:pPr>
        <w:spacing w:after="0" w:line="398"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Agora que todos os computadores da sua empresa têm acesso à Internet, você deve conceder a todos o acesso ao “servidor” - em outras palavras, o computador principal da empresa, que provavelmente é seu.</w:t>
      </w:r>
    </w:p>
    <w:p>
      <w:pPr>
        <w:spacing w:after="0" w:line="200" w:lineRule="exact"/>
        <w:rPr>
          <w:sz w:val="20"/>
          <w:szCs w:val="20"/>
          <w:color w:val="auto"/>
        </w:rPr>
      </w:pPr>
    </w:p>
    <w:p>
      <w:pPr>
        <w:spacing w:after="0" w:line="204"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No contexto de uma rede comercial pequena ou doméstica, o “servidor” é o computador que contém os programas e está conectado aos periféricos que devem ser compartilhados. Como tal, deve ser o computador mais poderoso da rede. Você pode adicionar um segundo disco rígido externo ou com partições para cada funcionário para armazenamento e backup de arquivos.</w:t>
      </w:r>
    </w:p>
    <w:p>
      <w:pPr>
        <w:spacing w:after="0" w:line="200" w:lineRule="exact"/>
        <w:rPr>
          <w:sz w:val="20"/>
          <w:szCs w:val="20"/>
          <w:color w:val="auto"/>
        </w:rPr>
      </w:pPr>
    </w:p>
    <w:p>
      <w:pPr>
        <w:spacing w:after="0" w:line="208"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 xml:space="preserve">O Windows XP facilita esse processo excepcionalmente com o uso de um assistente. Caso você não tenha encontrado esse termo antes, um “assistente” é simplesmente um recurso de muitos aplicativos de software que usam uma série de caixas de diálogo que apresentam perguntas “sim / não”, às quais você responde clicando no botão apropriado ou preenchendo em informação. Com base nas suas respostas, o assistente cria o documento ou conclui a tarefa para você.</w:t>
      </w:r>
    </w:p>
    <w:p>
      <w:pPr>
        <w:spacing w:after="0" w:line="200" w:lineRule="exact"/>
        <w:rPr>
          <w:sz w:val="20"/>
          <w:szCs w:val="20"/>
          <w:color w:val="auto"/>
        </w:rPr>
      </w:pPr>
    </w:p>
    <w:p>
      <w:pPr>
        <w:spacing w:after="0" w:line="206" w:lineRule="exact"/>
        <w:rPr>
          <w:sz w:val="20"/>
          <w:szCs w:val="20"/>
          <w:color w:val="auto"/>
        </w:rPr>
      </w:pPr>
    </w:p>
    <w:p>
      <w:pPr>
        <w:ind w:right="200"/>
        <w:spacing w:after="0" w:line="360" w:lineRule="auto"/>
        <w:rPr>
          <w:sz w:val="20"/>
          <w:szCs w:val="20"/>
          <w:color w:val="auto"/>
        </w:rPr>
      </w:pPr>
      <w:r>
        <w:rPr>
          <w:rFonts w:ascii="Verdana" w:cs="Verdana" w:eastAsia="Verdana" w:hAnsi="Verdana"/>
          <w:sz w:val="22"/>
          <w:szCs w:val="22"/>
          <w:color w:val="auto"/>
        </w:rPr>
        <w:t>A primeira etapa é acessar o painel de controle do Windows, como mostra a Figura 17a. Dessa vez, no entanto, você clicará no ícone "Assistente para configuração de rede" (parece uma casa com telhado vermelho com um cano saindo pela parte inferior conectando-se ao que parece um cano de água). Isso exibe o Network Setup Wizard, como mostrado na Figura 16a na página a seguir.</w:t>
      </w:r>
    </w:p>
    <w:p>
      <w:pPr>
        <w:spacing w:after="0" w:line="200" w:lineRule="exact"/>
        <w:rPr>
          <w:sz w:val="20"/>
          <w:szCs w:val="20"/>
          <w:color w:val="auto"/>
        </w:rPr>
      </w:pPr>
    </w:p>
    <w:p>
      <w:pPr>
        <w:spacing w:after="0" w:line="203" w:lineRule="exact"/>
        <w:rPr>
          <w:sz w:val="20"/>
          <w:szCs w:val="20"/>
          <w:color w:val="auto"/>
        </w:rPr>
      </w:pPr>
    </w:p>
    <w:p>
      <w:pPr>
        <w:jc w:val="both"/>
        <w:ind w:right="260"/>
        <w:spacing w:after="0" w:line="381" w:lineRule="auto"/>
        <w:rPr>
          <w:sz w:val="20"/>
          <w:szCs w:val="20"/>
          <w:color w:val="auto"/>
        </w:rPr>
      </w:pPr>
      <w:r>
        <w:rPr>
          <w:rFonts w:ascii="Verdana" w:cs="Verdana" w:eastAsia="Verdana" w:hAnsi="Verdana"/>
          <w:sz w:val="21"/>
          <w:szCs w:val="21"/>
          <w:color w:val="auto"/>
        </w:rPr>
        <w:t>À medida que você avança no assistente, a única outra informação vital necessária (assumindo que você tem tudo conectado e pronto para ir) é para o diálogo em que você é perguntado sobre um método de conexão (Figura 16b). Uma vez que todos os</w:t>
      </w:r>
    </w:p>
    <w:p>
      <w:pPr>
        <w:sectPr>
          <w:pgSz w:w="12240" w:h="15840" w:orient="portrait"/>
          <w:cols w:equalWidth="0" w:num="1">
            <w:col w:w="9360"/>
          </w:cols>
          <w:pgMar w:left="1440" w:top="1436" w:right="1440" w:bottom="1092" w:gutter="0" w:footer="0" w:header="0"/>
        </w:sectPr>
      </w:pPr>
    </w:p>
    <w:bookmarkStart w:id="33" w:name="page34"/>
    <w:bookmarkEnd w:id="33"/>
    <w:p>
      <w:pPr>
        <w:ind w:right="400"/>
        <w:spacing w:after="0" w:line="358" w:lineRule="auto"/>
        <w:rPr>
          <w:sz w:val="20"/>
          <w:szCs w:val="20"/>
          <w:color w:val="auto"/>
        </w:rPr>
      </w:pPr>
      <w:r>
        <w:rPr>
          <w:rFonts w:ascii="Verdana" w:cs="Verdana" w:eastAsia="Verdana" w:hAnsi="Verdana"/>
          <w:sz w:val="22"/>
          <w:szCs w:val="22"/>
          <w:color w:val="auto"/>
        </w:rPr>
        <w:t>Se os computadores da sua rede se conectarem à Internet através do roteador, selecione a opção do meio.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80"/>
        <w:spacing w:after="0" w:line="360" w:lineRule="auto"/>
        <w:rPr>
          <w:sz w:val="20"/>
          <w:szCs w:val="20"/>
          <w:color w:val="auto"/>
        </w:rPr>
      </w:pPr>
      <w:r>
        <w:rPr>
          <w:rFonts w:ascii="Verdana" w:cs="Verdana" w:eastAsia="Verdana" w:hAnsi="Verdana"/>
          <w:sz w:val="22"/>
          <w:szCs w:val="22"/>
          <w:color w:val="auto"/>
        </w:rPr>
        <w:t>Você será solicitado a nomear os vários computadores na rede e também a própria rede (grupo de trabalho). Por fim, você será perguntado se deseja ou não ativar o compartilhamento de arquivos e impressoras. Verifique se o botão superior está selecionado e clique em "Avançar". O próximo diálogo solicitará que você confirme as informações inseridas até o momento. Se estiver correto, clique no botão "Avançar" novamente. Nesse ponto, você provavelmente vai querer tomar uma xícara de café; o processo levará cerca de cinco minutos ou mais.</w:t>
      </w:r>
    </w:p>
    <w:p>
      <w:pPr>
        <w:spacing w:after="0" w:line="200" w:lineRule="exact"/>
        <w:rPr>
          <w:sz w:val="20"/>
          <w:szCs w:val="20"/>
          <w:color w:val="auto"/>
        </w:rPr>
      </w:pPr>
    </w:p>
    <w:p>
      <w:pPr>
        <w:spacing w:after="0" w:line="202" w:lineRule="exact"/>
        <w:rPr>
          <w:sz w:val="20"/>
          <w:szCs w:val="20"/>
          <w:color w:val="auto"/>
        </w:rPr>
      </w:pPr>
    </w:p>
    <w:p>
      <w:pPr>
        <w:ind w:right="120"/>
        <w:spacing w:after="0" w:line="360" w:lineRule="auto"/>
        <w:rPr>
          <w:sz w:val="20"/>
          <w:szCs w:val="20"/>
          <w:color w:val="auto"/>
        </w:rPr>
      </w:pPr>
      <w:r>
        <w:rPr>
          <w:rFonts w:ascii="Verdana" w:cs="Verdana" w:eastAsia="Verdana" w:hAnsi="Verdana"/>
          <w:sz w:val="22"/>
          <w:szCs w:val="22"/>
          <w:color w:val="auto"/>
        </w:rPr>
        <w:t>Se todos os computadores da sua rede também estiverem executando o Windows XP, você poderá selecionar a opção inferior. Caso contrário, você precisará executar o assistente nos outros computadores da rede. Em ambos os casos, você precisará reiniciar o computador para ativar a rede e disponibilizar sua impressora para outros usuários.</w:t>
      </w:r>
    </w:p>
    <w:p>
      <w:pPr>
        <w:spacing w:after="0" w:line="200" w:lineRule="exact"/>
        <w:rPr>
          <w:sz w:val="20"/>
          <w:szCs w:val="20"/>
          <w:color w:val="auto"/>
        </w:rPr>
      </w:pPr>
    </w:p>
    <w:p>
      <w:pPr>
        <w:spacing w:after="0" w:line="202" w:lineRule="exact"/>
        <w:rPr>
          <w:sz w:val="20"/>
          <w:szCs w:val="20"/>
          <w:color w:val="auto"/>
        </w:rPr>
      </w:pPr>
    </w:p>
    <w:p>
      <w:pPr>
        <w:jc w:val="both"/>
        <w:ind w:right="260"/>
        <w:spacing w:after="0" w:line="359" w:lineRule="auto"/>
        <w:rPr>
          <w:sz w:val="20"/>
          <w:szCs w:val="20"/>
          <w:color w:val="auto"/>
        </w:rPr>
      </w:pPr>
      <w:r>
        <w:rPr>
          <w:rFonts w:ascii="Verdana" w:cs="Verdana" w:eastAsia="Verdana" w:hAnsi="Verdana"/>
          <w:sz w:val="22"/>
          <w:szCs w:val="22"/>
          <w:color w:val="auto"/>
        </w:rPr>
        <w:t>Depois de reiniciar o computador e concluir o processo, uma pasta “SharedDocs” em “Meus locais de rede” no menu Windows deve estar visível em cada máquina em rede.</w:t>
      </w:r>
    </w:p>
    <w:p>
      <w:pPr>
        <w:spacing w:after="0" w:line="242" w:lineRule="exact"/>
        <w:rPr>
          <w:sz w:val="20"/>
          <w:szCs w:val="20"/>
          <w:color w:val="auto"/>
        </w:rPr>
      </w:pPr>
    </w:p>
    <w:p>
      <w:pPr>
        <w:spacing w:after="0"/>
        <w:rPr>
          <w:sz w:val="20"/>
          <w:szCs w:val="20"/>
          <w:color w:val="auto"/>
        </w:rPr>
      </w:pPr>
      <w:r>
        <w:rPr>
          <w:rFonts w:ascii="Verdana" w:cs="Verdana" w:eastAsia="Verdana" w:hAnsi="Verdana"/>
          <w:sz w:val="22"/>
          <w:szCs w:val="22"/>
          <w:color w:val="auto"/>
        </w:rPr>
        <w:t>Sobre o compartilhamento de programas</w:t>
      </w:r>
    </w:p>
    <w:p>
      <w:pPr>
        <w:spacing w:after="0" w:line="195"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 xml:space="preserve">Legalmente, se você possui vários usuários de um determinado aplicativo de software, deve comprar uma cópia separada do aplicativo para cada usuário ou - se todos os clientes em uma rede estiverem usando uma única cópia do aplicativo armazenada no servidor - você deve comprar uma licença do site. Normalmente, eles são vendidos em grupos de cinco, dez, vinte, cinquenta e cem e permitem que vários usuários utilizem uma única cópia de um determinado programa aplicativo.</w:t>
      </w:r>
    </w:p>
    <w:p>
      <w:pPr>
        <w:spacing w:after="0" w:line="200" w:lineRule="exact"/>
        <w:rPr>
          <w:sz w:val="20"/>
          <w:szCs w:val="20"/>
          <w:color w:val="auto"/>
        </w:rPr>
      </w:pPr>
    </w:p>
    <w:p>
      <w:pPr>
        <w:spacing w:after="0" w:line="202"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Aqui também estão maneiras de economizar quantias substanciais de dinheiro. Uma das maneiras óbvias seria exigir que outros usuários acessem o aplicativo em sua máquina. Isso pode ser praticável com um aplicativo usado ocasionalmente; existem alguns aplicativos que são simplesmente necessários para a operação diária do</w:t>
      </w:r>
    </w:p>
    <w:p>
      <w:pPr>
        <w:sectPr>
          <w:pgSz w:w="12240" w:h="15840" w:orient="portrait"/>
          <w:cols w:equalWidth="0" w:num="1">
            <w:col w:w="9360"/>
          </w:cols>
          <w:pgMar w:left="1440" w:top="1436" w:right="1440" w:bottom="1108" w:gutter="0" w:footer="0" w:header="0"/>
        </w:sectPr>
      </w:pPr>
    </w:p>
    <w:bookmarkStart w:id="34" w:name="page35"/>
    <w:bookmarkEnd w:id="34"/>
    <w:p>
      <w:pPr>
        <w:ind w:right="860"/>
        <w:spacing w:after="0" w:line="358" w:lineRule="auto"/>
        <w:rPr>
          <w:sz w:val="20"/>
          <w:szCs w:val="20"/>
          <w:color w:val="auto"/>
        </w:rPr>
      </w:pPr>
      <w:r>
        <w:rPr>
          <w:rFonts w:ascii="Verdana" w:cs="Verdana" w:eastAsia="Verdana" w:hAnsi="Verdana"/>
          <w:sz w:val="22"/>
          <w:szCs w:val="22"/>
          <w:color w:val="auto"/>
        </w:rPr>
        <w:t>o negócio. Dois dos aplicativos de software mais comuns usados ​​por 90% de todos os negócios são o Microsoft Office e o Adobe Photoshop.</w:t>
      </w:r>
    </w:p>
    <w:p>
      <w:pPr>
        <w:spacing w:after="0" w:line="200" w:lineRule="exact"/>
        <w:rPr>
          <w:sz w:val="20"/>
          <w:szCs w:val="20"/>
          <w:color w:val="auto"/>
        </w:rPr>
      </w:pPr>
    </w:p>
    <w:p>
      <w:pPr>
        <w:spacing w:after="0" w:line="205"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O MS Office consiste em um conjunto de ferramentas de software que incluem um amplo aplicativo de processamento de texto, um programa de planilha e uma ferramenta para criar apresentações gráficas. Novo, o MS Office tem um preço que varia de US $ 400 para a versão padrão a US $ 680 para a versão deluxe. Se você possui uma versão anterior, pode comprar a versão mais recente como um upgrade por cerca de US $ 250. Uma versão mais antiga (2004) terá o mesmo preço, se você ainda não a possui.</w:t>
      </w:r>
    </w:p>
    <w:p>
      <w:pPr>
        <w:spacing w:after="0" w:line="200" w:lineRule="exact"/>
        <w:rPr>
          <w:sz w:val="20"/>
          <w:szCs w:val="20"/>
          <w:color w:val="auto"/>
        </w:rPr>
      </w:pPr>
    </w:p>
    <w:p>
      <w:pPr>
        <w:spacing w:after="0" w:line="209"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O Adobe Photoshop é um aplicativo de edição de imagens enorme e altamente complexo, considerado o padrão do setor. É indispensável para qualquer empresa que faça qualquer tipo de design gráfico e publicação. A nova versão custa US $ 570, enquanto as versões mais antigas custam cerca de US $ 250.</w:t>
      </w:r>
    </w:p>
    <w:p>
      <w:pPr>
        <w:spacing w:after="0" w:line="200" w:lineRule="exact"/>
        <w:rPr>
          <w:sz w:val="20"/>
          <w:szCs w:val="20"/>
          <w:color w:val="auto"/>
        </w:rPr>
      </w:pPr>
    </w:p>
    <w:p>
      <w:pPr>
        <w:spacing w:after="0" w:line="207" w:lineRule="exact"/>
        <w:rPr>
          <w:sz w:val="20"/>
          <w:szCs w:val="20"/>
          <w:color w:val="auto"/>
        </w:rPr>
      </w:pPr>
    </w:p>
    <w:p>
      <w:pPr>
        <w:ind w:right="640"/>
        <w:spacing w:after="0" w:line="358" w:lineRule="auto"/>
        <w:rPr>
          <w:sz w:val="20"/>
          <w:szCs w:val="20"/>
          <w:color w:val="auto"/>
        </w:rPr>
      </w:pPr>
      <w:r>
        <w:rPr>
          <w:rFonts w:ascii="Verdana" w:cs="Verdana" w:eastAsia="Verdana" w:hAnsi="Verdana"/>
          <w:sz w:val="22"/>
          <w:szCs w:val="22"/>
          <w:color w:val="auto"/>
        </w:rPr>
        <w:t>Se sua empresa é uma organização sem fins lucrativos ou relacionada à educação, você pode se qualificar para "preços acadêmicos". Este é um desconto acentuado (às vezes até</w:t>
      </w:r>
    </w:p>
    <w:p>
      <w:pPr>
        <w:spacing w:after="0" w:line="4"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65%) do preço total disponibilizado a professores, alunos, administradores de escolas e outros funcionários da educação. Para se qualificar, você normalmente deve enviar uma cópia do ID da sua escola, um certificado de ensino ou um comprovante de pagamento do distrito escolar em que trabalha. A única diferença real entre uma "versão acadêmica" e a "versão completa" de um aplicativo de software é que a "versão acadêmica" geralmente não inclui a documentação na forma impressa (no entanto, está disponível on-line como um documento ".pdf") .</w:t>
      </w:r>
    </w:p>
    <w:p>
      <w:pPr>
        <w:spacing w:after="0" w:line="200" w:lineRule="exact"/>
        <w:rPr>
          <w:sz w:val="20"/>
          <w:szCs w:val="20"/>
          <w:color w:val="auto"/>
        </w:rPr>
      </w:pPr>
    </w:p>
    <w:p>
      <w:pPr>
        <w:spacing w:after="0" w:line="210" w:lineRule="exact"/>
        <w:rPr>
          <w:sz w:val="20"/>
          <w:szCs w:val="20"/>
          <w:color w:val="auto"/>
        </w:rPr>
      </w:pPr>
    </w:p>
    <w:p>
      <w:pPr>
        <w:ind w:right="280"/>
        <w:spacing w:after="0" w:line="359" w:lineRule="auto"/>
        <w:rPr>
          <w:sz w:val="20"/>
          <w:szCs w:val="20"/>
          <w:color w:val="auto"/>
        </w:rPr>
      </w:pPr>
      <w:r>
        <w:rPr>
          <w:rFonts w:ascii="Verdana" w:cs="Verdana" w:eastAsia="Verdana" w:hAnsi="Verdana"/>
          <w:sz w:val="22"/>
          <w:szCs w:val="22"/>
          <w:color w:val="auto"/>
        </w:rPr>
        <w:t>Se você não se qualifica para um desconto acadêmico e a compra de uma versão ainda mais antiga está além dos seus meios atuais, você definitivamente deve conhecer o Open Office e o GIMP.</w:t>
      </w:r>
    </w:p>
    <w:p>
      <w:pPr>
        <w:spacing w:after="0" w:line="200" w:lineRule="exact"/>
        <w:rPr>
          <w:sz w:val="20"/>
          <w:szCs w:val="20"/>
          <w:color w:val="auto"/>
        </w:rPr>
      </w:pPr>
    </w:p>
    <w:p>
      <w:pPr>
        <w:spacing w:after="0" w:line="203" w:lineRule="exact"/>
        <w:rPr>
          <w:sz w:val="20"/>
          <w:szCs w:val="20"/>
          <w:color w:val="auto"/>
        </w:rPr>
      </w:pPr>
    </w:p>
    <w:p>
      <w:pPr>
        <w:ind w:right="24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Esses programas são versões de software livre do Microsoft Office e Adobe Photoshop, respectivamente. Open Office (disponível em</w:t>
      </w:r>
      <w:hyperlink r:id="rId17">
        <w:r>
          <w:rPr>
            <w:rFonts w:ascii="Verdana" w:cs="Verdana" w:eastAsia="Verdana" w:hAnsi="Verdana"/>
            <w:sz w:val="22"/>
            <w:szCs w:val="22"/>
            <w:u w:val="single" w:color="auto"/>
            <w:color w:val="0000FF"/>
          </w:rPr>
          <w:t>http://www.openoffice.org</w:t>
        </w:r>
      </w:hyperlink>
      <w:r>
        <w:rPr>
          <w:rFonts w:ascii="Verdana" w:cs="Verdana" w:eastAsia="Verdana" w:hAnsi="Verdana"/>
          <w:sz w:val="22"/>
          <w:szCs w:val="22"/>
          <w:color w:val="auto"/>
        </w:rPr>
        <w:t>) possui praticamente todas as funcionalidades do MS Office, pode ser usado para editar documentos do MS Office e</w:t>
      </w:r>
    </w:p>
    <w:p>
      <w:pPr>
        <w:sectPr>
          <w:pgSz w:w="12240" w:h="15840" w:orient="portrait"/>
          <w:cols w:equalWidth="0" w:num="1">
            <w:col w:w="9360"/>
          </w:cols>
          <w:pgMar w:left="1440" w:top="1436" w:right="1440" w:bottom="1007" w:gutter="0" w:footer="0" w:header="0"/>
        </w:sectPr>
      </w:pPr>
    </w:p>
    <w:bookmarkStart w:id="35" w:name="page36"/>
    <w:bookmarkEnd w:id="35"/>
    <w:p>
      <w:pPr>
        <w:ind w:right="160"/>
        <w:spacing w:after="0" w:line="359" w:lineRule="auto"/>
        <w:rPr>
          <w:sz w:val="20"/>
          <w:szCs w:val="20"/>
          <w:color w:val="auto"/>
        </w:rPr>
      </w:pPr>
      <w:r>
        <w:rPr>
          <w:rFonts w:ascii="Verdana" w:cs="Verdana" w:eastAsia="Verdana" w:hAnsi="Verdana"/>
          <w:sz w:val="22"/>
          <w:szCs w:val="22"/>
          <w:color w:val="auto"/>
        </w:rPr>
        <w:t>salve documentos em formatos compatíveis com o MS Office, permitindo trocas fáceis. Ele não possui um recurso de verificação gramatical e alguns usuários se queixaram de alguns problemas de incompatibilidade quando se trata de listas numeradas e com marcadores. Também é relatado que o Open Office usa mais memória e executa mais lentamente que o MS Office. Porém, essas são algumas desvantagens, considerando o preço (US $ 0!), E o desenvolvimento está em andamento.</w:t>
      </w:r>
    </w:p>
    <w:p>
      <w:pPr>
        <w:spacing w:after="0" w:line="200" w:lineRule="exact"/>
        <w:rPr>
          <w:sz w:val="20"/>
          <w:szCs w:val="20"/>
          <w:color w:val="auto"/>
        </w:rPr>
      </w:pPr>
    </w:p>
    <w:p>
      <w:pPr>
        <w:spacing w:after="0" w:line="208"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 xml:space="preserve">O GIMP, ou Programa Geral de Manipulação de Imagem, é um "editor de imagens rasterizadas" - em outras palavras, permite ao usuário editar fotos e até criar imagens e salvá-las nos formatos de arquivo gráfico mais comuns (.jpg, .gif, .png e .tif). Como o Photoshop, o usuário pode remover imperfeições cosméticas das imagens fotográficas, desenhar com vários tamanhos e tipos de "pincéis" virtuais, alterar as cores da imagem, adicionar texto, imagens compostas com o uso de caminhos, camadas e canais, além de adicionar efeitos.</w:t>
      </w:r>
    </w:p>
    <w:p>
      <w:pPr>
        <w:spacing w:after="0" w:line="200" w:lineRule="exact"/>
        <w:rPr>
          <w:sz w:val="20"/>
          <w:szCs w:val="20"/>
          <w:color w:val="auto"/>
        </w:rPr>
      </w:pPr>
    </w:p>
    <w:p>
      <w:pPr>
        <w:spacing w:after="0" w:line="209"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No lado negativo, o GIMP carece de suporte para muitos "plug-ins" dos quais os usuários do Photoshop dependem. A ferramenta laço magnético não é tão precisa e o aplicativo gratuito carece dos “snapshots” do histórico de desfazer que persistem entre as sessões no Photoshop. No entanto, se você pode conviver com essas limitações, o GIMP é uma excelente alternativa ao Photoshop.</w:t>
      </w:r>
    </w:p>
    <w:p>
      <w:pPr>
        <w:spacing w:after="0" w:line="200" w:lineRule="exact"/>
        <w:rPr>
          <w:sz w:val="20"/>
          <w:szCs w:val="20"/>
          <w:color w:val="auto"/>
        </w:rPr>
      </w:pPr>
    </w:p>
    <w:p>
      <w:pPr>
        <w:spacing w:after="0" w:line="206" w:lineRule="exact"/>
        <w:rPr>
          <w:sz w:val="20"/>
          <w:szCs w:val="20"/>
          <w:color w:val="auto"/>
        </w:rPr>
      </w:pPr>
    </w:p>
    <w:p>
      <w:pPr>
        <w:ind w:right="480"/>
        <w:spacing w:after="0" w:line="358" w:lineRule="auto"/>
        <w:rPr>
          <w:sz w:val="20"/>
          <w:szCs w:val="20"/>
          <w:color w:val="auto"/>
        </w:rPr>
      </w:pPr>
      <w:r>
        <w:rPr>
          <w:rFonts w:ascii="Verdana" w:cs="Verdana" w:eastAsia="Verdana" w:hAnsi="Verdana"/>
          <w:sz w:val="22"/>
          <w:szCs w:val="22"/>
          <w:color w:val="auto"/>
        </w:rPr>
        <w:t>O GIMP e o Open Office estão disponíveis para Windows, Mac OS (“Classic” e X) e Linux.</w:t>
      </w:r>
    </w:p>
    <w:p>
      <w:pPr>
        <w:spacing w:after="0" w:line="200" w:lineRule="exact"/>
        <w:rPr>
          <w:sz w:val="20"/>
          <w:szCs w:val="20"/>
          <w:color w:val="auto"/>
        </w:rPr>
      </w:pPr>
    </w:p>
    <w:p>
      <w:pPr>
        <w:spacing w:after="0" w:line="205" w:lineRule="exact"/>
        <w:rPr>
          <w:sz w:val="20"/>
          <w:szCs w:val="20"/>
          <w:color w:val="auto"/>
        </w:rPr>
      </w:pPr>
    </w:p>
    <w:p>
      <w:pPr>
        <w:ind w:right="500"/>
        <w:spacing w:after="0" w:line="360" w:lineRule="auto"/>
        <w:rPr>
          <w:sz w:val="20"/>
          <w:szCs w:val="20"/>
          <w:color w:val="auto"/>
        </w:rPr>
      </w:pPr>
      <w:r>
        <w:rPr>
          <w:rFonts w:ascii="Verdana" w:cs="Verdana" w:eastAsia="Verdana" w:hAnsi="Verdana"/>
          <w:sz w:val="22"/>
          <w:szCs w:val="22"/>
          <w:color w:val="auto"/>
        </w:rPr>
        <w:t>Além desses dois, o tipo de software especializado que sua empresa pode exigir dependerá do produto ou serviço que você está oferecendo. Novamente, uma pesquisa on-line o ajudará a determinar e localizar aplicativos específicos que você possa precisar.</w:t>
      </w:r>
    </w:p>
    <w:p>
      <w:pPr>
        <w:spacing w:after="0" w:line="200" w:lineRule="exact"/>
        <w:rPr>
          <w:sz w:val="20"/>
          <w:szCs w:val="20"/>
          <w:color w:val="auto"/>
        </w:rPr>
      </w:pPr>
    </w:p>
    <w:p>
      <w:pPr>
        <w:spacing w:after="0" w:line="203"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A comparação de compras é uma boa ideia, pois os preços dos pacotes de software podem variar bastante entre os vários revendedores. Além disso, não hesite em usar uma versão mais antiga (até dois anos) - a maioria dos aplicativos tem "compatibilidade com versões anteriores", o que significa que você poderá ler e editar um documento criado por uma versão mais recente de um aplicativo usando um aplicativo mais antigo. versão.</w:t>
      </w:r>
    </w:p>
    <w:p>
      <w:pPr>
        <w:sectPr>
          <w:pgSz w:w="12240" w:h="15840" w:orient="portrait"/>
          <w:cols w:equalWidth="0" w:num="1">
            <w:col w:w="9360"/>
          </w:cols>
          <w:pgMar w:left="1440" w:top="1436" w:right="1440" w:bottom="1009" w:gutter="0" w:footer="0" w:header="0"/>
        </w:sectPr>
      </w:pPr>
    </w:p>
    <w:bookmarkStart w:id="36" w:name="page37"/>
    <w:bookmarkEnd w:id="36"/>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Protegendo você e sua empresa</w:t>
      </w:r>
    </w:p>
    <w:p>
      <w:pPr>
        <w:spacing w:after="0" w:line="200" w:lineRule="exact"/>
        <w:rPr>
          <w:sz w:val="20"/>
          <w:szCs w:val="20"/>
          <w:color w:val="auto"/>
        </w:rPr>
      </w:pPr>
    </w:p>
    <w:p>
      <w:pPr>
        <w:spacing w:after="0" w:line="396" w:lineRule="exact"/>
        <w:rPr>
          <w:sz w:val="20"/>
          <w:szCs w:val="20"/>
          <w:color w:val="auto"/>
        </w:rPr>
      </w:pPr>
    </w:p>
    <w:p>
      <w:pPr>
        <w:ind w:right="260"/>
        <w:spacing w:after="0" w:line="360" w:lineRule="auto"/>
        <w:rPr>
          <w:sz w:val="20"/>
          <w:szCs w:val="20"/>
          <w:color w:val="auto"/>
        </w:rPr>
      </w:pPr>
      <w:r>
        <w:rPr>
          <w:rFonts w:ascii="Verdana" w:cs="Verdana" w:eastAsia="Verdana" w:hAnsi="Verdana"/>
          <w:sz w:val="22"/>
          <w:szCs w:val="22"/>
          <w:color w:val="auto"/>
        </w:rPr>
        <w:t xml:space="preserve">Você provavelmente está ciente de problemas como vírus de computador, ataques cibernéticos, spyware, adware e muito mais. Não acesse a Internet antes de ter uma proteção contra firewall e vírus.</w:t>
      </w:r>
    </w:p>
    <w:p>
      <w:pPr>
        <w:spacing w:after="0" w:line="200" w:lineRule="exact"/>
        <w:rPr>
          <w:sz w:val="20"/>
          <w:szCs w:val="20"/>
          <w:color w:val="auto"/>
        </w:rPr>
      </w:pPr>
    </w:p>
    <w:p>
      <w:pPr>
        <w:spacing w:after="0" w:line="202"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 xml:space="preserve">O Windows XP possui seu próprio firewall integrado, mas muitos profissionais de TI têm dúvidas sobre a eficácia. Em um artigo recente da Tech Republic, Mike Mullins destaca que, enquanto o Windows XP faz um trabalho adequado no monitoramento das informações recebidas, é menos eficaz quando um programa no seu computador tenta iniciar uma conexão de saída com qualquer endereço da Internet. De fato, quando o Windows o alerta, a conexão já ocorreu. De acordo com Mullins:</w:t>
      </w:r>
    </w:p>
    <w:p>
      <w:pPr>
        <w:spacing w:after="0" w:line="200" w:lineRule="exact"/>
        <w:rPr>
          <w:sz w:val="20"/>
          <w:szCs w:val="20"/>
          <w:color w:val="auto"/>
        </w:rPr>
      </w:pPr>
    </w:p>
    <w:p>
      <w:pPr>
        <w:spacing w:after="0" w:line="208" w:lineRule="exact"/>
        <w:rPr>
          <w:sz w:val="20"/>
          <w:szCs w:val="20"/>
          <w:color w:val="auto"/>
        </w:rPr>
      </w:pPr>
    </w:p>
    <w:p>
      <w:pPr>
        <w:ind w:left="720"/>
        <w:spacing w:after="0"/>
        <w:rPr>
          <w:sz w:val="20"/>
          <w:szCs w:val="20"/>
          <w:color w:val="auto"/>
        </w:rPr>
      </w:pPr>
      <w:r>
        <w:rPr>
          <w:rFonts w:ascii="Verdana" w:cs="Verdana" w:eastAsia="Verdana" w:hAnsi="Verdana"/>
          <w:sz w:val="22"/>
          <w:szCs w:val="22"/>
          <w:i w:val="1"/>
          <w:iCs w:val="1"/>
          <w:color w:val="auto"/>
        </w:rPr>
        <w:t>“… Um mecanismo de firewall que só funciona de uma maneira é um recurso de segurança</w:t>
      </w:r>
    </w:p>
    <w:p>
      <w:pPr>
        <w:spacing w:after="0" w:line="135" w:lineRule="exact"/>
        <w:rPr>
          <w:sz w:val="20"/>
          <w:szCs w:val="20"/>
          <w:color w:val="auto"/>
        </w:rPr>
      </w:pPr>
    </w:p>
    <w:p>
      <w:pPr>
        <w:ind w:left="720" w:right="1100"/>
        <w:spacing w:after="0" w:line="382" w:lineRule="auto"/>
        <w:rPr>
          <w:sz w:val="20"/>
          <w:szCs w:val="20"/>
          <w:color w:val="auto"/>
        </w:rPr>
      </w:pPr>
      <w:r>
        <w:rPr>
          <w:rFonts w:ascii="Verdana" w:cs="Verdana" w:eastAsia="Verdana" w:hAnsi="Verdana"/>
          <w:sz w:val="21"/>
          <w:szCs w:val="21"/>
          <w:i w:val="1"/>
          <w:iCs w:val="1"/>
          <w:color w:val="auto"/>
        </w:rPr>
        <w:t>- não é um firewall. Graças a vírus, worms, cavalos de Troia e diversos outros malwares e spywares que chegam diariamente ao seu computador, você precisa controlar as comunicações de ambas as direções.</w:t>
      </w:r>
      <w:r>
        <w:rPr>
          <w:rFonts w:ascii="Verdana" w:cs="Verdana" w:eastAsia="Verdana" w:hAnsi="Verdana"/>
          <w:sz w:val="21"/>
          <w:szCs w:val="21"/>
          <w:color w:val="auto"/>
        </w:rPr>
        <w:t>"</w:t>
      </w:r>
    </w:p>
    <w:p>
      <w:pPr>
        <w:spacing w:after="0" w:line="385" w:lineRule="exact"/>
        <w:rPr>
          <w:sz w:val="20"/>
          <w:szCs w:val="20"/>
          <w:color w:val="auto"/>
        </w:rPr>
      </w:pPr>
    </w:p>
    <w:p>
      <w:pPr>
        <w:ind w:right="240"/>
        <w:spacing w:after="0" w:line="379" w:lineRule="auto"/>
        <w:rPr>
          <w:rFonts w:ascii="Verdana" w:cs="Verdana" w:eastAsia="Verdana" w:hAnsi="Verdana"/>
          <w:sz w:val="21"/>
          <w:szCs w:val="21"/>
          <w:color w:val="auto"/>
        </w:rPr>
      </w:pPr>
      <w:r>
        <w:rPr>
          <w:rFonts w:ascii="Verdana" w:cs="Verdana" w:eastAsia="Verdana" w:hAnsi="Verdana"/>
          <w:sz w:val="21"/>
          <w:szCs w:val="21"/>
          <w:color w:val="auto"/>
        </w:rPr>
        <w:t>Conclusão: embora a segurança do Windows seja melhor do que nada, você definitivamente precisará de um firewall "real" que exija monitoramento mínimo de você. O Guia de Firewall (</w:t>
      </w:r>
      <w:hyperlink r:id="rId18">
        <w:r>
          <w:rPr>
            <w:rFonts w:ascii="Verdana" w:cs="Verdana" w:eastAsia="Verdana" w:hAnsi="Verdana"/>
            <w:sz w:val="21"/>
            <w:szCs w:val="21"/>
            <w:u w:val="single" w:color="auto"/>
            <w:color w:val="0000FF"/>
          </w:rPr>
          <w:t>http://www.firewallguide.com</w:t>
        </w:r>
      </w:hyperlink>
      <w:r>
        <w:rPr>
          <w:rFonts w:ascii="Verdana" w:cs="Verdana" w:eastAsia="Verdana" w:hAnsi="Verdana"/>
          <w:sz w:val="21"/>
          <w:szCs w:val="21"/>
          <w:color w:val="auto"/>
        </w:rPr>
        <w:t>) possui algumas informações boas sobre os vários firewalls, proteção contra vírus e outras ferramentas de segurança que estão disponíveis gratuitamente e também na compra. Além disso, você aprenderá sobre clientes de email e navegadores que podem ser usados ​​como uma alternativa àqueles integrados ao sistema operacional Windows.</w:t>
      </w:r>
    </w:p>
    <w:p>
      <w:pPr>
        <w:spacing w:after="0" w:line="390"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Um utilitário gratuito praticamente indispensável é o Ad-Aware SE. Este não é um programa antivírus, mas que permite monitorar o ad-ware e o spyware que são frequentemente depositados no seu disco rígido por sites comerciais. Eles são usados ​​para rastrear o uso da Internet pelos surfistas. Desmarcado, esses pequenos pedaços de código se acumulam no disco rígido e podem causar estragos a ponto de o computador não</w:t>
      </w:r>
    </w:p>
    <w:p>
      <w:pPr>
        <w:sectPr>
          <w:pgSz w:w="12240" w:h="15840" w:orient="portrait"/>
          <w:cols w:equalWidth="0" w:num="1">
            <w:col w:w="9360"/>
          </w:cols>
          <w:pgMar w:left="1440" w:top="1440" w:right="1440" w:bottom="1109" w:gutter="0" w:footer="0" w:header="0"/>
        </w:sectPr>
      </w:pPr>
    </w:p>
    <w:bookmarkStart w:id="37" w:name="page38"/>
    <w:bookmarkEnd w:id="37"/>
    <w:p>
      <w:pPr>
        <w:ind w:right="2280"/>
        <w:spacing w:after="0" w:line="358" w:lineRule="auto"/>
        <w:rPr>
          <w:sz w:val="20"/>
          <w:szCs w:val="20"/>
          <w:color w:val="auto"/>
        </w:rPr>
      </w:pPr>
      <w:r>
        <w:rPr>
          <w:rFonts w:ascii="Verdana" w:cs="Verdana" w:eastAsia="Verdana" w:hAnsi="Verdana"/>
          <w:sz w:val="22"/>
          <w:szCs w:val="22"/>
          <w:color w:val="auto"/>
        </w:rPr>
        <w:t>até inicializar. O Ad-Aware é simples de usar e está disponível gratuitamente em https://www.adaware.com/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Antes de instalar e ativar qualquer firewall e proteção antivírus de terceiros, desative o sistema de segurança do Windows, pois ter mais de um firewall em execução ao mesmo tempo pode causar grandes conflitos que podem prejudicar o sistema. Simplesmente acesse os painéis de controle, selecione o ícone do Firewall do Windows e siga as instruções para desativar o aplicativo.</w:t>
      </w: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color w:val="auto"/>
        </w:rPr>
        <w:t>Problemas de email</w:t>
      </w:r>
    </w:p>
    <w:p>
      <w:pPr>
        <w:spacing w:after="0" w:line="200" w:lineRule="exact"/>
        <w:rPr>
          <w:sz w:val="20"/>
          <w:szCs w:val="20"/>
          <w:color w:val="auto"/>
        </w:rPr>
      </w:pPr>
    </w:p>
    <w:p>
      <w:pPr>
        <w:spacing w:after="0" w:line="396"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Simplesmente ter uma proteção contra firewall e vírus não significa que você pode simplesmente relaxar e depender dela para fazer tudo. É verdade que essas proteções farão cerca de 98% do trabalho para você, mas você ainda precisará monitorar um pouco - especialmente quando se trata de email. Muitos programas maliciosos chegam como anexos de email e muitas empresas simplesmente não aceitam mais anexos de endereços desconhecidos. O curso de ação mais seguro: se você receber um email de um endereço não reconhecido e ele tiver algum tipo de anexo - exclua-o.</w:t>
      </w:r>
    </w:p>
    <w:p>
      <w:pPr>
        <w:spacing w:after="0" w:line="200" w:lineRule="exact"/>
        <w:rPr>
          <w:sz w:val="20"/>
          <w:szCs w:val="20"/>
          <w:color w:val="auto"/>
        </w:rPr>
      </w:pPr>
    </w:p>
    <w:p>
      <w:pPr>
        <w:spacing w:after="0" w:line="210" w:lineRule="exact"/>
        <w:rPr>
          <w:sz w:val="20"/>
          <w:szCs w:val="20"/>
          <w:color w:val="auto"/>
        </w:rPr>
      </w:pPr>
    </w:p>
    <w:p>
      <w:pPr>
        <w:ind w:right="300"/>
        <w:spacing w:after="0" w:line="379" w:lineRule="auto"/>
        <w:rPr>
          <w:sz w:val="20"/>
          <w:szCs w:val="20"/>
          <w:color w:val="auto"/>
        </w:rPr>
      </w:pPr>
      <w:r>
        <w:rPr>
          <w:rFonts w:ascii="Verdana" w:cs="Verdana" w:eastAsia="Verdana" w:hAnsi="Verdana"/>
          <w:sz w:val="21"/>
          <w:szCs w:val="21"/>
          <w:color w:val="auto"/>
        </w:rPr>
        <w:t xml:space="preserve">O outro problema frequentemente encontrado por indivíduos e empresas é o email comercial não solicitado, conhecido popularmente como "spam". A maioria dos programas de email tem uma pasta "email em massa" para a qual você pode direcionar todos os emails de endereços e domínios especificados. Muitas vezes, no entanto, você está limitado a um certo número deles. Como alternativa, alguns programas de email permitem direcionar todos os emails para a pasta “email em massa”, exceto os endereços e domínios especificados.</w:t>
      </w:r>
    </w:p>
    <w:p>
      <w:pPr>
        <w:spacing w:after="0" w:line="390" w:lineRule="exact"/>
        <w:rPr>
          <w:sz w:val="20"/>
          <w:szCs w:val="20"/>
          <w:color w:val="auto"/>
        </w:rPr>
      </w:pPr>
    </w:p>
    <w:p>
      <w:pPr>
        <w:ind w:right="260"/>
        <w:spacing w:after="0" w:line="359" w:lineRule="auto"/>
        <w:rPr>
          <w:sz w:val="20"/>
          <w:szCs w:val="20"/>
          <w:color w:val="auto"/>
        </w:rPr>
      </w:pPr>
      <w:r>
        <w:rPr>
          <w:rFonts w:ascii="Verdana" w:cs="Verdana" w:eastAsia="Verdana" w:hAnsi="Verdana"/>
          <w:sz w:val="22"/>
          <w:szCs w:val="22"/>
          <w:color w:val="auto"/>
        </w:rPr>
        <w:t xml:space="preserve">A melhor cura para o spam é realmente a prevenção. Se sua empresa possui um site (e deveria), evite colocar seu endereço de email no site como um link ou hipertexto. O motivo é que pequenos programas, às vezes conhecidos como webcrawlers ou bots, estão constantemente monitorando a Web e coletando endereços de email a partir do código html.</w:t>
      </w:r>
    </w:p>
    <w:p>
      <w:pPr>
        <w:sectPr>
          <w:pgSz w:w="12240" w:h="15840" w:orient="portrait"/>
          <w:cols w:equalWidth="0" w:num="1">
            <w:col w:w="9360"/>
          </w:cols>
          <w:pgMar w:left="1440" w:top="1436" w:right="1440" w:bottom="1108" w:gutter="0" w:footer="0" w:header="0"/>
        </w:sectPr>
      </w:pPr>
    </w:p>
    <w:bookmarkStart w:id="38" w:name="page39"/>
    <w:bookmarkEnd w:id="38"/>
    <w:p>
      <w:pPr>
        <w:spacing w:after="0" w:line="398" w:lineRule="exact"/>
        <w:rPr>
          <w:sz w:val="20"/>
          <w:szCs w:val="20"/>
          <w:color w:val="auto"/>
        </w:rPr>
      </w:pPr>
    </w:p>
    <w:p>
      <w:pPr>
        <w:ind w:right="620"/>
        <w:spacing w:after="0" w:line="358" w:lineRule="auto"/>
        <w:rPr>
          <w:sz w:val="20"/>
          <w:szCs w:val="20"/>
          <w:color w:val="auto"/>
        </w:rPr>
      </w:pPr>
      <w:r>
        <w:rPr>
          <w:rFonts w:ascii="Verdana" w:cs="Verdana" w:eastAsia="Verdana" w:hAnsi="Verdana"/>
          <w:sz w:val="22"/>
          <w:szCs w:val="22"/>
          <w:color w:val="auto"/>
        </w:rPr>
        <w:t>Obviamente, você precisa de um contato de e-mail para permitir que seus clientes cheguem até você.</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i w:val="1"/>
          <w:iCs w:val="1"/>
          <w:color w:val="auto"/>
        </w:rPr>
        <w:t>Cuidados e Manutenção de Computadores</w:t>
      </w:r>
    </w:p>
    <w:p>
      <w:pPr>
        <w:spacing w:after="0" w:line="200" w:lineRule="exact"/>
        <w:rPr>
          <w:sz w:val="20"/>
          <w:szCs w:val="20"/>
          <w:color w:val="auto"/>
        </w:rPr>
      </w:pPr>
    </w:p>
    <w:p>
      <w:pPr>
        <w:spacing w:after="0" w:line="398" w:lineRule="exact"/>
        <w:rPr>
          <w:sz w:val="20"/>
          <w:szCs w:val="20"/>
          <w:color w:val="auto"/>
        </w:rPr>
      </w:pPr>
    </w:p>
    <w:p>
      <w:pPr>
        <w:ind w:right="320"/>
        <w:spacing w:after="0" w:line="359" w:lineRule="auto"/>
        <w:rPr>
          <w:sz w:val="20"/>
          <w:szCs w:val="20"/>
          <w:color w:val="auto"/>
        </w:rPr>
      </w:pPr>
      <w:r>
        <w:rPr>
          <w:rFonts w:ascii="Verdana" w:cs="Verdana" w:eastAsia="Verdana" w:hAnsi="Verdana"/>
          <w:sz w:val="22"/>
          <w:szCs w:val="22"/>
          <w:color w:val="auto"/>
        </w:rPr>
        <w:t>O reparo do computador pode aumentar enormemente os custos de TI. Felizmente, 95% de todos os problemas do computador estão relacionados a software e, aqui novamente, uma pequena quantidade de prevenção agora o poupará de ter que pagar mais por uma cura mais tarde.</w:t>
      </w:r>
    </w:p>
    <w:p>
      <w:pPr>
        <w:spacing w:after="0" w:line="200" w:lineRule="exact"/>
        <w:rPr>
          <w:sz w:val="20"/>
          <w:szCs w:val="20"/>
          <w:color w:val="auto"/>
        </w:rPr>
      </w:pPr>
    </w:p>
    <w:p>
      <w:pPr>
        <w:spacing w:after="0" w:line="204" w:lineRule="exact"/>
        <w:rPr>
          <w:sz w:val="20"/>
          <w:szCs w:val="20"/>
          <w:color w:val="auto"/>
        </w:rPr>
      </w:pPr>
    </w:p>
    <w:p>
      <w:pPr>
        <w:ind w:right="260"/>
        <w:spacing w:after="0" w:line="358" w:lineRule="auto"/>
        <w:rPr>
          <w:sz w:val="20"/>
          <w:szCs w:val="20"/>
          <w:color w:val="auto"/>
        </w:rPr>
      </w:pPr>
      <w:r>
        <w:rPr>
          <w:rFonts w:ascii="Verdana" w:cs="Verdana" w:eastAsia="Verdana" w:hAnsi="Verdana"/>
          <w:sz w:val="22"/>
          <w:szCs w:val="22"/>
          <w:color w:val="auto"/>
        </w:rPr>
        <w:t>A regra fundamental dos cuidados com o computador - assim como quaisquer periféricos que você possa ter - é esta:</w:t>
      </w:r>
    </w:p>
    <w:p>
      <w:pPr>
        <w:spacing w:after="0" w:line="200" w:lineRule="exact"/>
        <w:rPr>
          <w:sz w:val="20"/>
          <w:szCs w:val="20"/>
          <w:color w:val="auto"/>
        </w:rPr>
      </w:pPr>
    </w:p>
    <w:p>
      <w:pPr>
        <w:spacing w:after="0" w:line="203" w:lineRule="exact"/>
        <w:rPr>
          <w:sz w:val="20"/>
          <w:szCs w:val="20"/>
          <w:color w:val="auto"/>
        </w:rPr>
      </w:pPr>
    </w:p>
    <w:p>
      <w:pPr>
        <w:jc w:val="center"/>
        <w:ind w:right="20"/>
        <w:spacing w:after="0"/>
        <w:rPr>
          <w:sz w:val="20"/>
          <w:szCs w:val="20"/>
          <w:color w:val="auto"/>
        </w:rPr>
      </w:pPr>
      <w:r>
        <w:rPr>
          <w:rFonts w:ascii="Verdana" w:cs="Verdana" w:eastAsia="Verdana" w:hAnsi="Verdana"/>
          <w:sz w:val="22"/>
          <w:szCs w:val="22"/>
          <w:color w:val="auto"/>
        </w:rPr>
        <w:t>"Não basta conectá-lo à parede!"</w:t>
      </w:r>
    </w:p>
    <w:p>
      <w:pPr>
        <w:spacing w:after="0" w:line="200" w:lineRule="exact"/>
        <w:rPr>
          <w:sz w:val="20"/>
          <w:szCs w:val="20"/>
          <w:color w:val="auto"/>
        </w:rPr>
      </w:pPr>
    </w:p>
    <w:p>
      <w:pPr>
        <w:spacing w:after="0" w:line="338"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Os circuitos, a fiação e outros componentes eletrônicos são extremamente delicados e podem ser afetados por picos de energia, sobretensões, quedas de energia e muito mais. No mínimo, você precisa conectar tudo a uma faixa de proteção. Uma boa faixa de sobretensão cortará a energia quando forem detectados surtos e picos, protegendo os delicados componentes internos de serem "fritos".</w:t>
      </w:r>
    </w:p>
    <w:p>
      <w:pPr>
        <w:spacing w:after="0" w:line="200" w:lineRule="exact"/>
        <w:rPr>
          <w:sz w:val="20"/>
          <w:szCs w:val="20"/>
          <w:color w:val="auto"/>
        </w:rPr>
      </w:pPr>
    </w:p>
    <w:p>
      <w:pPr>
        <w:spacing w:after="0" w:line="206" w:lineRule="exact"/>
        <w:rPr>
          <w:sz w:val="20"/>
          <w:szCs w:val="20"/>
          <w:color w:val="auto"/>
        </w:rPr>
      </w:pPr>
    </w:p>
    <w:p>
      <w:pPr>
        <w:ind w:right="140"/>
        <w:spacing w:after="0" w:line="360" w:lineRule="auto"/>
        <w:rPr>
          <w:sz w:val="20"/>
          <w:szCs w:val="20"/>
          <w:color w:val="auto"/>
        </w:rPr>
      </w:pPr>
      <w:r>
        <w:rPr>
          <w:rFonts w:ascii="Verdana" w:cs="Verdana" w:eastAsia="Verdana" w:hAnsi="Verdana"/>
          <w:sz w:val="22"/>
          <w:szCs w:val="22"/>
          <w:color w:val="auto"/>
        </w:rPr>
        <w:t>Por cerca de US $ 50, você pode obter um dispositivo que combina a função de um supressor de picos de energia com uma bateria que fornecerá uma quantidade limitada de energia de emergência ao seu computador por tempo suficiente para fazer backup de todos os dados e desligá-los adequadamente. Se você mora em uma área propensa a quedas de energia e apagões, considere esta solução.</w:t>
      </w:r>
    </w:p>
    <w:p>
      <w:pPr>
        <w:sectPr>
          <w:pgSz w:w="12240" w:h="15840" w:orient="portrait"/>
          <w:cols w:equalWidth="0" w:num="1">
            <w:col w:w="9360"/>
          </w:cols>
          <w:pgMar w:left="1440" w:top="1440" w:right="1440" w:bottom="1440" w:gutter="0" w:footer="0" w:header="0"/>
        </w:sectPr>
      </w:pPr>
    </w:p>
    <w:bookmarkStart w:id="39" w:name="page40"/>
    <w:bookmarkEnd w:id="39"/>
    <w:p>
      <w:pPr>
        <w:spacing w:after="0"/>
        <w:rPr>
          <w:sz w:val="20"/>
          <w:szCs w:val="20"/>
          <w:color w:val="auto"/>
        </w:rPr>
      </w:pPr>
      <w:r>
        <w:rPr>
          <w:rFonts w:ascii="Verdana" w:cs="Verdana" w:eastAsia="Verdana" w:hAnsi="Verdana"/>
          <w:sz w:val="22"/>
          <w:szCs w:val="22"/>
          <w:color w:val="auto"/>
        </w:rPr>
        <w:t>Protegendo o hardware</w:t>
      </w:r>
    </w:p>
    <w:p>
      <w:pPr>
        <w:spacing w:after="0" w:line="200" w:lineRule="exact"/>
        <w:rPr>
          <w:sz w:val="20"/>
          <w:szCs w:val="20"/>
          <w:color w:val="auto"/>
        </w:rPr>
      </w:pPr>
    </w:p>
    <w:p>
      <w:pPr>
        <w:spacing w:after="0" w:line="396" w:lineRule="exact"/>
        <w:rPr>
          <w:sz w:val="20"/>
          <w:szCs w:val="20"/>
          <w:color w:val="auto"/>
        </w:rPr>
      </w:pPr>
    </w:p>
    <w:p>
      <w:pPr>
        <w:ind w:right="220"/>
        <w:spacing w:after="0" w:line="359" w:lineRule="auto"/>
        <w:rPr>
          <w:sz w:val="20"/>
          <w:szCs w:val="20"/>
          <w:color w:val="auto"/>
        </w:rPr>
      </w:pPr>
      <w:r>
        <w:rPr>
          <w:rFonts w:ascii="Verdana" w:cs="Verdana" w:eastAsia="Verdana" w:hAnsi="Verdana"/>
          <w:sz w:val="22"/>
          <w:szCs w:val="22"/>
          <w:color w:val="auto"/>
        </w:rPr>
        <w:t>Uma coisa reduzirá a vida útil do hardware do computador muito rapidamente, e isso é excesso de calor. Um computador mais frio é mais duradouro e, felizmente, esse é um problema muito simples de resolver.</w:t>
      </w:r>
    </w:p>
    <w:p>
      <w:pPr>
        <w:spacing w:after="0" w:line="200" w:lineRule="exact"/>
        <w:rPr>
          <w:sz w:val="20"/>
          <w:szCs w:val="20"/>
          <w:color w:val="auto"/>
        </w:rPr>
      </w:pPr>
    </w:p>
    <w:p>
      <w:pPr>
        <w:spacing w:after="0" w:line="206"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 xml:space="preserve">Antes de tudo, verifique se o ventilador de refrigeração da parte traseira está funcionando (você deve sentir uma brisa agradável ao colocar a mão lá. Além disso, certifique-se de permitir pelo menos 10 cm de folga lá atrás - há muita circulação de ar chave para uma longa vida útil.Também é uma boa idéia limpar as pás do ventilador periodicamente, tanto no gabinete como no ventilador da CPU.</w:t>
      </w:r>
    </w:p>
    <w:p>
      <w:pPr>
        <w:spacing w:after="0" w:line="200" w:lineRule="exact"/>
        <w:rPr>
          <w:sz w:val="20"/>
          <w:szCs w:val="20"/>
          <w:color w:val="auto"/>
        </w:rPr>
      </w:pPr>
    </w:p>
    <w:p>
      <w:pPr>
        <w:spacing w:after="0" w:line="206" w:lineRule="exact"/>
        <w:rPr>
          <w:sz w:val="20"/>
          <w:szCs w:val="20"/>
          <w:color w:val="auto"/>
        </w:rPr>
      </w:pPr>
    </w:p>
    <w:p>
      <w:pPr>
        <w:ind w:right="160"/>
        <w:spacing w:after="0" w:line="360" w:lineRule="auto"/>
        <w:rPr>
          <w:sz w:val="20"/>
          <w:szCs w:val="20"/>
          <w:color w:val="auto"/>
        </w:rPr>
      </w:pPr>
      <w:r>
        <w:rPr>
          <w:rFonts w:ascii="Verdana" w:cs="Verdana" w:eastAsia="Verdana" w:hAnsi="Verdana"/>
          <w:sz w:val="22"/>
          <w:szCs w:val="22"/>
          <w:color w:val="auto"/>
        </w:rPr>
        <w:t>Pelo menos uma vez por ano - duas vezes se você estiver localizado em um prédio antigo e empoeirado -, abra o gabinete e use uma lata de ar comprimido (disponível na maioria das lojas de eletrônicos) para remover toda a poeira que tende a se acumular lá . A poeira atua como isolante e pode fazer com que o hardware fique mais quente do que normalmente. Limpe também a poeira dos teclados, pois a acumulação pode causar a aderência das teclas.</w:t>
      </w:r>
    </w:p>
    <w:p>
      <w:pPr>
        <w:spacing w:after="0" w:line="200" w:lineRule="exact"/>
        <w:rPr>
          <w:sz w:val="20"/>
          <w:szCs w:val="20"/>
          <w:color w:val="auto"/>
        </w:rPr>
      </w:pPr>
    </w:p>
    <w:p>
      <w:pPr>
        <w:spacing w:after="0" w:line="202" w:lineRule="exact"/>
        <w:rPr>
          <w:sz w:val="20"/>
          <w:szCs w:val="20"/>
          <w:color w:val="auto"/>
        </w:rPr>
      </w:pPr>
    </w:p>
    <w:p>
      <w:pPr>
        <w:ind w:right="260"/>
        <w:spacing w:after="0" w:line="359" w:lineRule="auto"/>
        <w:rPr>
          <w:sz w:val="20"/>
          <w:szCs w:val="20"/>
          <w:color w:val="auto"/>
        </w:rPr>
      </w:pPr>
      <w:r>
        <w:rPr>
          <w:rFonts w:ascii="Verdana" w:cs="Verdana" w:eastAsia="Verdana" w:hAnsi="Verdana"/>
          <w:sz w:val="22"/>
          <w:szCs w:val="22"/>
          <w:color w:val="auto"/>
        </w:rPr>
        <w:t xml:space="preserve">Nota: não use um desses “mini-vacs” para remover a poeira e aspirar o interior, pois eles emitem energia eletromagnética que pode danificar os componentes do computador. Por esse motivo, convém evitar o uso de televisão, rádio ou qualquer tipo de aparelho ou ferramenta elétrica perto do computador (e vice-versa). Na verdade, eles podem não danificar seu computador diretamente, mas podem interferir no desempenho.</w:t>
      </w:r>
    </w:p>
    <w:p>
      <w:pPr>
        <w:spacing w:after="0" w:line="200" w:lineRule="exact"/>
        <w:rPr>
          <w:sz w:val="20"/>
          <w:szCs w:val="20"/>
          <w:color w:val="auto"/>
        </w:rPr>
      </w:pPr>
    </w:p>
    <w:p>
      <w:pPr>
        <w:spacing w:after="0" w:line="209" w:lineRule="exact"/>
        <w:rPr>
          <w:sz w:val="20"/>
          <w:szCs w:val="20"/>
          <w:color w:val="auto"/>
        </w:rPr>
      </w:pPr>
    </w:p>
    <w:p>
      <w:pPr>
        <w:ind w:right="140"/>
        <w:spacing w:after="0" w:line="381" w:lineRule="auto"/>
        <w:rPr>
          <w:sz w:val="20"/>
          <w:szCs w:val="20"/>
          <w:color w:val="auto"/>
        </w:rPr>
      </w:pPr>
      <w:r>
        <w:rPr>
          <w:rFonts w:ascii="Verdana" w:cs="Verdana" w:eastAsia="Verdana" w:hAnsi="Verdana"/>
          <w:sz w:val="21"/>
          <w:szCs w:val="21"/>
          <w:color w:val="auto"/>
        </w:rPr>
        <w:t>Os monitores de tela plana de hoje precisam de menos cuidados do que os antigos que usavam tubos de imagem, mas limpe a tela suavemente com um pano úmido e macio uma vez por mês ou mais e remova a poeira das aberturas de ventilação nas costas de vez em quando.</w:t>
      </w:r>
    </w:p>
    <w:p>
      <w:pPr>
        <w:spacing w:after="0" w:line="388" w:lineRule="exact"/>
        <w:rPr>
          <w:sz w:val="20"/>
          <w:szCs w:val="20"/>
          <w:color w:val="auto"/>
        </w:rPr>
      </w:pPr>
    </w:p>
    <w:p>
      <w:pPr>
        <w:spacing w:after="0" w:line="358" w:lineRule="auto"/>
        <w:rPr>
          <w:sz w:val="20"/>
          <w:szCs w:val="20"/>
          <w:color w:val="auto"/>
        </w:rPr>
      </w:pPr>
      <w:r>
        <w:rPr>
          <w:rFonts w:ascii="Verdana" w:cs="Verdana" w:eastAsia="Verdana" w:hAnsi="Verdana"/>
          <w:sz w:val="22"/>
          <w:szCs w:val="22"/>
          <w:color w:val="auto"/>
        </w:rPr>
        <w:t>O tipo mecânico de mouse à moda antiga - com a bola - requer limpeza frequente. A vantagem do mouse antigo é que ele é muito barato. Não obstante,</w:t>
      </w:r>
    </w:p>
    <w:p>
      <w:pPr>
        <w:sectPr>
          <w:pgSz w:w="12240" w:h="15840" w:orient="portrait"/>
          <w:cols w:equalWidth="0" w:num="1">
            <w:col w:w="9360"/>
          </w:cols>
          <w:pgMar w:left="1440" w:top="1435" w:right="1440" w:bottom="948" w:gutter="0" w:footer="0" w:header="0"/>
        </w:sectPr>
      </w:pPr>
    </w:p>
    <w:bookmarkStart w:id="40" w:name="page41"/>
    <w:bookmarkEnd w:id="40"/>
    <w:p>
      <w:pPr>
        <w:ind w:right="180"/>
        <w:spacing w:after="0" w:line="359" w:lineRule="auto"/>
        <w:rPr>
          <w:sz w:val="20"/>
          <w:szCs w:val="20"/>
          <w:color w:val="auto"/>
        </w:rPr>
      </w:pPr>
      <w:r>
        <w:rPr>
          <w:rFonts w:ascii="Verdana" w:cs="Verdana" w:eastAsia="Verdana" w:hAnsi="Verdana"/>
          <w:sz w:val="22"/>
          <w:szCs w:val="22"/>
          <w:color w:val="auto"/>
        </w:rPr>
        <w:t>você a desmontará e limpará pelo menos uma vez por mês, além de substituir o mouse pad duas vezes por ano. Você precisará remover o anel desaparafusando-o (veja a Figura 21, abaixo). A bola vai sair. Limpe-o com um pano seco e macio. Você também verá alguns rolos no interior; Antes de substituir a bola do mouse, limpe-as cuidadosamente usando um cotonete e álcool.</w:t>
      </w:r>
    </w:p>
    <w:p>
      <w:pPr>
        <w:spacing w:after="0" w:line="200" w:lineRule="exact"/>
        <w:rPr>
          <w:sz w:val="20"/>
          <w:szCs w:val="20"/>
          <w:color w:val="auto"/>
        </w:rPr>
      </w:pPr>
    </w:p>
    <w:p>
      <w:pPr>
        <w:spacing w:after="0" w:line="208"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Um mouse óptico - que usa luz infravermelha - quase não requer manutenção e funciona em qualquer superfície com um padrão discernível (não funciona em uma superfície de cor sólida). Por preços que variam de US $ 10 a US $ 25, são uma melhoria maravilhosa em relação ao antigo tipo de bola.</w:t>
      </w: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color w:val="auto"/>
        </w:rPr>
        <w:t>Manutenção de software</w:t>
      </w:r>
    </w:p>
    <w:p>
      <w:pPr>
        <w:spacing w:after="0" w:line="195" w:lineRule="exact"/>
        <w:rPr>
          <w:sz w:val="20"/>
          <w:szCs w:val="20"/>
          <w:color w:val="auto"/>
        </w:rPr>
      </w:pPr>
    </w:p>
    <w:p>
      <w:pPr>
        <w:ind w:right="720"/>
        <w:spacing w:after="0" w:line="358" w:lineRule="auto"/>
        <w:rPr>
          <w:sz w:val="20"/>
          <w:szCs w:val="20"/>
          <w:color w:val="auto"/>
        </w:rPr>
      </w:pPr>
      <w:r>
        <w:rPr>
          <w:rFonts w:ascii="Verdana" w:cs="Verdana" w:eastAsia="Verdana" w:hAnsi="Verdana"/>
          <w:sz w:val="22"/>
          <w:szCs w:val="22"/>
          <w:color w:val="auto"/>
        </w:rPr>
        <w:t>Muitas tarefas de manutenção de software podem ser automatizadas, dependendo do programa utilitário que você está usando. As tarefas diárias do software incluem:</w:t>
      </w:r>
    </w:p>
    <w:p>
      <w:pPr>
        <w:spacing w:after="0" w:line="200" w:lineRule="exact"/>
        <w:rPr>
          <w:sz w:val="20"/>
          <w:szCs w:val="20"/>
          <w:color w:val="auto"/>
        </w:rPr>
      </w:pPr>
    </w:p>
    <w:p>
      <w:pPr>
        <w:spacing w:after="0" w:line="206" w:lineRule="exact"/>
        <w:rPr>
          <w:sz w:val="20"/>
          <w:szCs w:val="20"/>
          <w:color w:val="auto"/>
        </w:rPr>
      </w:pPr>
    </w:p>
    <w:p>
      <w:pPr>
        <w:ind w:left="720" w:hanging="360"/>
        <w:spacing w:after="0"/>
        <w:tabs>
          <w:tab w:leader="none" w:pos="72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Verificando se há erros nos sistemas de arquivos do disco rígido</w:t>
      </w:r>
    </w:p>
    <w:p>
      <w:pPr>
        <w:spacing w:after="0" w:line="133" w:lineRule="exact"/>
        <w:rPr>
          <w:rFonts w:ascii="Verdana" w:cs="Verdana" w:eastAsia="Verdana" w:hAnsi="Verdana"/>
          <w:sz w:val="22"/>
          <w:szCs w:val="22"/>
          <w:color w:val="auto"/>
        </w:rPr>
      </w:pPr>
    </w:p>
    <w:p>
      <w:pPr>
        <w:ind w:left="720" w:hanging="360"/>
        <w:spacing w:after="0"/>
        <w:tabs>
          <w:tab w:leader="none" w:pos="72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Verificando vírus</w:t>
      </w:r>
    </w:p>
    <w:p>
      <w:pPr>
        <w:spacing w:after="0" w:line="133" w:lineRule="exact"/>
        <w:rPr>
          <w:rFonts w:ascii="Verdana" w:cs="Verdana" w:eastAsia="Verdana" w:hAnsi="Verdana"/>
          <w:sz w:val="22"/>
          <w:szCs w:val="22"/>
          <w:color w:val="auto"/>
        </w:rPr>
      </w:pPr>
    </w:p>
    <w:p>
      <w:pPr>
        <w:ind w:left="720" w:hanging="360"/>
        <w:spacing w:after="0"/>
        <w:tabs>
          <w:tab w:leader="none" w:pos="72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Fazendo backup de dados</w:t>
      </w:r>
    </w:p>
    <w:p>
      <w:pPr>
        <w:spacing w:after="0" w:line="200" w:lineRule="exact"/>
        <w:rPr>
          <w:sz w:val="20"/>
          <w:szCs w:val="20"/>
          <w:color w:val="auto"/>
        </w:rPr>
      </w:pPr>
    </w:p>
    <w:p>
      <w:pPr>
        <w:spacing w:after="0" w:line="336"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Os itens 2 e 3 já foram discutidos nas seções anteriores. Normalmente, você precisará fazer isso manualmente, mas um utilitário da Norton ou Symantec pode ser programado para fazer backup de seus dados todos os dias em um local de sua escolha. No que diz respeito aos vírus, um bom aplicativo de segurança como o Zone Alarm faz verificações automáticas de vírus várias vezes por semana; normalmente não há nada que você precise fazer.</w:t>
      </w:r>
    </w:p>
    <w:p>
      <w:pPr>
        <w:spacing w:after="0" w:line="200" w:lineRule="exact"/>
        <w:rPr>
          <w:sz w:val="20"/>
          <w:szCs w:val="20"/>
          <w:color w:val="auto"/>
        </w:rPr>
      </w:pPr>
    </w:p>
    <w:p>
      <w:pPr>
        <w:spacing w:after="0" w:line="208" w:lineRule="exact"/>
        <w:rPr>
          <w:sz w:val="20"/>
          <w:szCs w:val="20"/>
          <w:color w:val="auto"/>
        </w:rPr>
      </w:pPr>
    </w:p>
    <w:p>
      <w:pPr>
        <w:ind w:right="260"/>
        <w:spacing w:after="0" w:line="379" w:lineRule="auto"/>
        <w:rPr>
          <w:sz w:val="20"/>
          <w:szCs w:val="20"/>
          <w:color w:val="auto"/>
        </w:rPr>
      </w:pPr>
      <w:r>
        <w:rPr>
          <w:rFonts w:ascii="Verdana" w:cs="Verdana" w:eastAsia="Verdana" w:hAnsi="Verdana"/>
          <w:sz w:val="21"/>
          <w:szCs w:val="21"/>
          <w:color w:val="auto"/>
        </w:rPr>
        <w:t>Com o tempo, pequenos erros tendem a aparecer no código que contém seus dados. Isso pode ser causado por erros no software ou drivers, falhas de energia e até erro humano. Raramente é indicativo de problemas de hardware, desde que a manutenção descrita na seção anterior seja executada conforme necessário. 99,9% das vezes, esses erros não são um problema - desde que sejam detectados desde o início.</w:t>
      </w:r>
    </w:p>
    <w:p>
      <w:pPr>
        <w:sectPr>
          <w:pgSz w:w="12240" w:h="15840" w:orient="portrait"/>
          <w:cols w:equalWidth="0" w:num="1">
            <w:col w:w="9360"/>
          </w:cols>
          <w:pgMar w:left="1440" w:top="1436" w:right="1440" w:bottom="1440" w:gutter="0" w:footer="0" w:header="0"/>
        </w:sectPr>
      </w:pPr>
    </w:p>
    <w:bookmarkStart w:id="41" w:name="page42"/>
    <w:bookmarkEnd w:id="41"/>
    <w:p>
      <w:pPr>
        <w:ind w:right="160"/>
        <w:spacing w:after="0" w:line="359" w:lineRule="auto"/>
        <w:rPr>
          <w:sz w:val="20"/>
          <w:szCs w:val="20"/>
          <w:color w:val="auto"/>
        </w:rPr>
      </w:pPr>
      <w:r>
        <w:rPr>
          <w:rFonts w:ascii="Verdana" w:cs="Verdana" w:eastAsia="Verdana" w:hAnsi="Verdana"/>
          <w:sz w:val="22"/>
          <w:szCs w:val="22"/>
          <w:color w:val="auto"/>
        </w:rPr>
        <w:t>Para fazer isso manualmente no Windows XP, vá para o menu “Iniciar”, selecione “Meu computador” e clique no ícone da unidade “C”, usando o botão direito do mouse. Isso exibirá um menu; selecione "Propriedades" na parte inferior e escolha a guia "Ferramentas". Clicar no botão "Verificar agora" iniciará o processo.</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Verdana" w:cs="Verdana" w:eastAsia="Verdana" w:hAnsi="Verdana"/>
          <w:sz w:val="22"/>
          <w:szCs w:val="22"/>
          <w:color w:val="auto"/>
        </w:rPr>
        <w:t>Pelo menos uma vez por semana:</w:t>
      </w:r>
    </w:p>
    <w:p>
      <w:pPr>
        <w:spacing w:after="0" w:line="200" w:lineRule="exact"/>
        <w:rPr>
          <w:sz w:val="20"/>
          <w:szCs w:val="20"/>
          <w:color w:val="auto"/>
        </w:rPr>
      </w:pPr>
    </w:p>
    <w:p>
      <w:pPr>
        <w:spacing w:after="0" w:line="334" w:lineRule="exact"/>
        <w:rPr>
          <w:sz w:val="20"/>
          <w:szCs w:val="20"/>
          <w:color w:val="auto"/>
        </w:rPr>
      </w:pPr>
    </w:p>
    <w:p>
      <w:pPr>
        <w:ind w:left="720" w:hanging="360"/>
        <w:spacing w:after="0"/>
        <w:tabs>
          <w:tab w:leader="none" w:pos="720"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Desfragmente seu disco rígido</w:t>
      </w:r>
    </w:p>
    <w:p>
      <w:pPr>
        <w:spacing w:after="0" w:line="133" w:lineRule="exact"/>
        <w:rPr>
          <w:rFonts w:ascii="Verdana" w:cs="Verdana" w:eastAsia="Verdana" w:hAnsi="Verdana"/>
          <w:sz w:val="22"/>
          <w:szCs w:val="22"/>
          <w:color w:val="auto"/>
        </w:rPr>
      </w:pPr>
    </w:p>
    <w:p>
      <w:pPr>
        <w:ind w:left="720" w:hanging="360"/>
        <w:spacing w:after="0"/>
        <w:tabs>
          <w:tab w:leader="none" w:pos="720"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Verificar erros de leitura do disco rígido</w:t>
      </w:r>
    </w:p>
    <w:p>
      <w:pPr>
        <w:spacing w:after="0" w:line="200" w:lineRule="exact"/>
        <w:rPr>
          <w:sz w:val="20"/>
          <w:szCs w:val="20"/>
          <w:color w:val="auto"/>
        </w:rPr>
      </w:pPr>
    </w:p>
    <w:p>
      <w:pPr>
        <w:spacing w:after="0" w:line="336"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Imagine seu disco rígido como um toca-discos LP antiquado. O "registro" é o próprio disco, no qual os dados são gravados e lidos. O "braço do tom" é o que realmente lê e grava os dados. Quando você abre um arquivo, o “braço de tom” lê os dados no disco rígido e os carrega na RAM do computador.</w:t>
      </w:r>
    </w:p>
    <w:sectPr>
      <w:pgSz w:w="12240" w:h="15840" w:orient="portrait"/>
      <w:cols w:equalWidth="0" w:num="1">
        <w:col w:w="9360"/>
      </w:cols>
      <w:pgMar w:left="1440" w:top="14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2000009F" w:csb1="DFD70000"/>
  </w:font>
  <w:font w:name="Verdana">
    <w:panose1 w:val="020B0604030504040204"/>
    <w:charset w:val="00"/>
    <w:family w:val="swiss"/>
    <w:pitch w:val="variable"/>
    <w:sig w:usb0="A10006FF" w:usb1="4000205B" w:usb2="0000001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46E87CCD"/>
    <w:multiLevelType w:val="hybridMultilevel"/>
    <w:lvl w:ilvl="0">
      <w:lvlJc w:val="left"/>
      <w:lvlText w:val="\endash "/>
      <w:numFmt w:val="bullet"/>
      <w:start w:val="1"/>
    </w:lvl>
  </w:abstractNum>
  <w:abstractNum w:abstractNumId="1">
    <w:nsid w:val="3D1B58BA"/>
    <w:multiLevelType w:val="hybridMultilevel"/>
    <w:lvl w:ilvl="0">
      <w:lvlJc w:val="left"/>
      <w:lvlText w:val="(%1)"/>
      <w:numFmt w:val="decimal"/>
      <w:start w:val="1"/>
    </w:lvl>
  </w:abstractNum>
  <w:abstractNum w:abstractNumId="2">
    <w:nsid w:val="507ED7AB"/>
    <w:multiLevelType w:val="hybridMultilevel"/>
    <w:lvl w:ilvl="0">
      <w:lvlJc w:val="left"/>
      <w:lvlText w:val=" "/>
      <w:numFmt w:val="bullet"/>
      <w:start w:val="1"/>
    </w:lvl>
  </w:abstractNum>
  <w:abstractNum w:abstractNumId="3">
    <w:nsid w:val="2EB141F2"/>
    <w:multiLevelType w:val="hybridMultilevel"/>
    <w:lvl w:ilvl="0">
      <w:lvlJc w:val="left"/>
      <w:lvlText w:val=" "/>
      <w:numFmt w:val="bullet"/>
      <w:start w:val="1"/>
    </w:lvl>
  </w:abstractNum>
  <w:abstractNum w:abstractNumId="4">
    <w:nsid w:val="41B71EFB"/>
    <w:multiLevelType w:val="hybridMultilevel"/>
    <w:lvl w:ilvl="0">
      <w:lvlJc w:val="left"/>
      <w:lvlText w:val="(%1)"/>
      <w:numFmt w:val="upperLetter"/>
      <w:start w:val="1"/>
    </w:lvl>
  </w:abstractNum>
  <w:abstractNum w:abstractNumId="5">
    <w:nsid w:val="79E2A9E3"/>
    <w:multiLevelType w:val="hybridMultilevel"/>
    <w:lvl w:ilvl="0">
      <w:lvlJc w:val="left"/>
      <w:lvlText w:val=" "/>
      <w:numFmt w:val="bullet"/>
      <w:start w:val="1"/>
    </w:lvl>
  </w:abstractNum>
  <w:abstractNum w:abstractNumId="6">
    <w:nsid w:val="7545E146"/>
    <w:multiLevelType w:val="hybridMultilevel"/>
    <w:lvl w:ilvl="0">
      <w:lvlJc w:val="left"/>
      <w:lvlText w:val="\emdash "/>
      <w:numFmt w:val="bullet"/>
      <w:start w:val="1"/>
    </w:lvl>
  </w:abstractNum>
  <w:abstractNum w:abstractNumId="7">
    <w:nsid w:val="515F007C"/>
    <w:multiLevelType w:val="hybridMultilevel"/>
    <w:lvl w:ilvl="0">
      <w:lvlJc w:val="left"/>
      <w:lvlText w:val="%1)"/>
      <w:numFmt w:val="decimal"/>
      <w:start w:val="1"/>
    </w:lvl>
  </w:abstractNum>
  <w:abstractNum w:abstractNumId="8">
    <w:nsid w:val="5BD062C2"/>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pcmag.com/" TargetMode="External"/><Relationship Id="rId14" Type="http://schemas.openxmlformats.org/officeDocument/2006/relationships/hyperlink" Target="http://www.consumerreports.org/" TargetMode="External"/><Relationship Id="rId15" Type="http://schemas.openxmlformats.org/officeDocument/2006/relationships/hyperlink" Target="http://www.freegeek.org/" TargetMode="External"/><Relationship Id="rId16" Type="http://schemas.openxmlformats.org/officeDocument/2006/relationships/hyperlink" Target="http://en.wikipedia.org/wiki/Wireless_security" TargetMode="External"/><Relationship Id="rId17" Type="http://schemas.openxmlformats.org/officeDocument/2006/relationships/hyperlink" Target="http://www.openoffice.org/" TargetMode="External"/><Relationship Id="rId18" Type="http://schemas.openxmlformats.org/officeDocument/2006/relationships/hyperlink" Target="http://www.firewallguide.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2020-06-12T19:24:57Z</dcterms:created>
  <dcterms:modified xsi:type="dcterms:W3CDTF">2020-06-12T19:24:57Z</dcterms:modified>
</cp:coreProperties>
</file>